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5FEA" w14:textId="505ABC1C" w:rsidR="00B220A1" w:rsidRPr="007B35DD" w:rsidRDefault="00910606" w:rsidP="003E53EB">
      <w:pPr>
        <w:jc w:val="center"/>
        <w:rPr>
          <w:b/>
          <w:sz w:val="36"/>
          <w:u w:val="single"/>
        </w:rPr>
      </w:pPr>
      <w:bookmarkStart w:id="0" w:name="OLE_LINK2"/>
      <w:bookmarkStart w:id="1" w:name="OLE_LINK1"/>
      <w:r>
        <w:rPr>
          <w:rFonts w:hint="eastAsia"/>
          <w:b/>
          <w:sz w:val="36"/>
          <w:u w:val="single"/>
        </w:rPr>
        <w:t>フューエルポンプ</w:t>
      </w:r>
      <w:r w:rsidR="008B3093">
        <w:rPr>
          <w:rFonts w:hint="eastAsia"/>
          <w:b/>
          <w:sz w:val="36"/>
          <w:u w:val="single"/>
        </w:rPr>
        <w:t>点検</w:t>
      </w:r>
      <w:r w:rsidR="004D770C">
        <w:rPr>
          <w:rFonts w:hint="eastAsia"/>
          <w:b/>
          <w:sz w:val="36"/>
          <w:u w:val="single"/>
        </w:rPr>
        <w:t>・交換</w:t>
      </w:r>
      <w:r w:rsidR="00540AF0">
        <w:rPr>
          <w:rFonts w:hint="eastAsia"/>
          <w:b/>
          <w:sz w:val="36"/>
          <w:u w:val="single"/>
        </w:rPr>
        <w:t>対応作業</w:t>
      </w:r>
      <w:bookmarkEnd w:id="0"/>
      <w:r w:rsidR="00540AF0">
        <w:rPr>
          <w:rFonts w:hint="eastAsia"/>
          <w:b/>
          <w:sz w:val="36"/>
          <w:u w:val="single"/>
        </w:rPr>
        <w:t xml:space="preserve"> </w:t>
      </w:r>
      <w:r w:rsidR="00B220A1" w:rsidRPr="007B35DD">
        <w:rPr>
          <w:rFonts w:hint="eastAsia"/>
          <w:b/>
          <w:sz w:val="36"/>
          <w:u w:val="single"/>
        </w:rPr>
        <w:t>修理注文書</w:t>
      </w:r>
    </w:p>
    <w:bookmarkEnd w:id="1"/>
    <w:p w14:paraId="224C5114" w14:textId="77777777" w:rsidR="00B220A1" w:rsidRPr="007B35DD" w:rsidRDefault="00B220A1" w:rsidP="003E53EB">
      <w:pPr>
        <w:jc w:val="left"/>
        <w:rPr>
          <w:u w:val="single"/>
        </w:rPr>
      </w:pPr>
    </w:p>
    <w:p w14:paraId="64CF212A" w14:textId="58DB4B01" w:rsidR="00B220A1" w:rsidRPr="007B35DD" w:rsidRDefault="00B220A1" w:rsidP="003E53EB">
      <w:pPr>
        <w:jc w:val="left"/>
        <w:rPr>
          <w:u w:val="single"/>
        </w:rPr>
      </w:pPr>
      <w:r w:rsidRPr="007B35DD">
        <w:rPr>
          <w:rFonts w:hint="eastAsia"/>
          <w:u w:val="single"/>
        </w:rPr>
        <w:t>受注者：</w:t>
      </w:r>
      <w:bookmarkStart w:id="2" w:name="受注者名"/>
      <w:r w:rsidRPr="007B35DD">
        <w:rPr>
          <w:rFonts w:hint="eastAsia"/>
          <w:u w:val="single"/>
        </w:rPr>
        <w:t xml:space="preserve">　</w:t>
      </w:r>
      <w:bookmarkStart w:id="3" w:name="OLE_LINK3"/>
      <w:r w:rsidR="00E46433">
        <w:rPr>
          <w:rFonts w:hint="eastAsia"/>
          <w:sz w:val="32"/>
          <w:szCs w:val="32"/>
          <w:u w:val="single"/>
        </w:rPr>
        <w:t>＿＿＿＿＿</w:t>
      </w:r>
      <w:r w:rsidR="00910606">
        <w:rPr>
          <w:rFonts w:ascii="Segoe UI Emoji" w:eastAsiaTheme="minorEastAsia" w:hAnsi="Segoe UI Emoji" w:cs="Segoe UI Emoji" w:hint="eastAsia"/>
          <w:b/>
          <w:sz w:val="32"/>
          <w:u w:val="single"/>
        </w:rPr>
        <w:t>株式会社</w:t>
      </w:r>
      <w:r w:rsidR="008C340D" w:rsidRPr="007B35DD">
        <w:rPr>
          <w:rFonts w:hint="eastAsia"/>
          <w:b/>
          <w:sz w:val="32"/>
          <w:u w:val="single"/>
        </w:rPr>
        <w:t xml:space="preserve">　</w:t>
      </w:r>
      <w:r w:rsidR="00E46433">
        <w:rPr>
          <w:rFonts w:ascii="Segoe UI Emoji" w:eastAsiaTheme="minorEastAsia" w:hAnsi="Segoe UI Emoji" w:cs="Segoe UI Emoji" w:hint="eastAsia"/>
          <w:b/>
          <w:sz w:val="32"/>
          <w:u w:val="single"/>
        </w:rPr>
        <w:t>＿＿</w:t>
      </w:r>
      <w:r w:rsidR="008C340D" w:rsidRPr="007B35DD">
        <w:rPr>
          <w:rFonts w:hint="eastAsia"/>
          <w:b/>
          <w:sz w:val="32"/>
          <w:u w:val="single"/>
        </w:rPr>
        <w:t>店</w:t>
      </w:r>
      <w:r w:rsidR="009471D1" w:rsidRPr="007B35DD">
        <w:rPr>
          <w:rFonts w:hint="eastAsia"/>
          <w:u w:val="single"/>
        </w:rPr>
        <w:t xml:space="preserve">　</w:t>
      </w:r>
      <w:r w:rsidR="00910606">
        <w:rPr>
          <w:rFonts w:hint="eastAsia"/>
          <w:u w:val="single"/>
        </w:rPr>
        <w:t xml:space="preserve">　</w:t>
      </w:r>
      <w:r w:rsidR="00E46433">
        <w:rPr>
          <w:rFonts w:hint="eastAsia"/>
          <w:sz w:val="32"/>
          <w:szCs w:val="32"/>
          <w:u w:val="single"/>
        </w:rPr>
        <w:t>＿＿</w:t>
      </w:r>
      <w:r w:rsidR="009471D1" w:rsidRPr="007B35DD">
        <w:rPr>
          <w:rFonts w:hint="eastAsia"/>
          <w:u w:val="single"/>
        </w:rPr>
        <w:t xml:space="preserve">　</w:t>
      </w:r>
      <w:r w:rsidRPr="007B35DD">
        <w:rPr>
          <w:rFonts w:hint="eastAsia"/>
          <w:u w:val="single"/>
        </w:rPr>
        <w:t xml:space="preserve">　</w:t>
      </w:r>
      <w:bookmarkEnd w:id="2"/>
      <w:bookmarkEnd w:id="3"/>
      <w:r w:rsidRPr="007B35DD">
        <w:rPr>
          <w:rFonts w:hint="eastAsia"/>
          <w:u w:val="single"/>
        </w:rPr>
        <w:t>殿</w:t>
      </w:r>
    </w:p>
    <w:p w14:paraId="79382B3C" w14:textId="77777777" w:rsidR="00B220A1" w:rsidRPr="007B35DD" w:rsidRDefault="00B220A1" w:rsidP="003E53EB">
      <w:pPr>
        <w:spacing w:line="120" w:lineRule="exact"/>
        <w:jc w:val="right"/>
      </w:pPr>
    </w:p>
    <w:p w14:paraId="7ADF9AF9" w14:textId="7A30075D" w:rsidR="00B220A1" w:rsidRDefault="00B220A1" w:rsidP="003E53EB">
      <w:pPr>
        <w:jc w:val="right"/>
        <w:rPr>
          <w:b/>
        </w:rPr>
      </w:pPr>
      <w:r w:rsidRPr="007B35DD">
        <w:rPr>
          <w:rFonts w:hint="eastAsia"/>
        </w:rPr>
        <w:t>発注者：</w:t>
      </w:r>
      <w:r w:rsidR="008C340D" w:rsidRPr="007B35DD">
        <w:rPr>
          <w:rFonts w:hint="eastAsia"/>
          <w:b/>
        </w:rPr>
        <w:t>ホンダカーズ</w:t>
      </w:r>
      <w:r w:rsidR="00E46433">
        <w:rPr>
          <w:rFonts w:ascii="ＭＳ 明朝" w:hAnsi="ＭＳ 明朝" w:cs="ＭＳ 明朝" w:hint="eastAsia"/>
          <w:b/>
        </w:rPr>
        <w:t>＿＿＿＿＿＿＿＿</w:t>
      </w:r>
      <w:r w:rsidR="008C340D" w:rsidRPr="007B35DD">
        <w:rPr>
          <w:rFonts w:hint="eastAsia"/>
          <w:b/>
        </w:rPr>
        <w:t>店</w:t>
      </w:r>
    </w:p>
    <w:p w14:paraId="757F8C20" w14:textId="6ABA2AD2" w:rsidR="00B47379" w:rsidRPr="007B35DD" w:rsidRDefault="00B47379" w:rsidP="003E53EB">
      <w:pPr>
        <w:jc w:val="right"/>
      </w:pPr>
      <w:r>
        <w:rPr>
          <w:rFonts w:hint="eastAsia"/>
          <w:b/>
        </w:rPr>
        <w:t>発注者法人名：</w:t>
      </w:r>
      <w:r w:rsidR="00E46433">
        <w:rPr>
          <w:rFonts w:hint="eastAsia"/>
          <w:b/>
        </w:rPr>
        <w:t>＿＿＿＿＿＿＿＿＿＿＿＿＿＿</w:t>
      </w:r>
    </w:p>
    <w:p w14:paraId="6F493E29" w14:textId="077417D0" w:rsidR="00B220A1" w:rsidRPr="007B35DD" w:rsidRDefault="00B220A1" w:rsidP="003E53EB">
      <w:pPr>
        <w:jc w:val="right"/>
      </w:pPr>
      <w:r w:rsidRPr="007B35DD">
        <w:rPr>
          <w:rFonts w:hint="eastAsia"/>
        </w:rPr>
        <w:t>住所：</w:t>
      </w:r>
      <w:r w:rsidR="00E46433">
        <w:rPr>
          <w:rFonts w:hint="eastAsia"/>
          <w:b/>
        </w:rPr>
        <w:t>＿＿＿＿＿＿＿＿＿＿＿＿＿＿＿</w:t>
      </w:r>
    </w:p>
    <w:p w14:paraId="67E2A6E6" w14:textId="6D7E945E" w:rsidR="00B220A1" w:rsidRDefault="00B220A1" w:rsidP="003E53EB">
      <w:pPr>
        <w:jc w:val="right"/>
        <w:rPr>
          <w:b/>
        </w:rPr>
      </w:pPr>
      <w:r w:rsidRPr="007B35DD">
        <w:t>TEL</w:t>
      </w:r>
      <w:r w:rsidRPr="007B35DD">
        <w:rPr>
          <w:rFonts w:hint="eastAsia"/>
        </w:rPr>
        <w:t>：</w:t>
      </w:r>
      <w:r w:rsidR="00E46433">
        <w:rPr>
          <w:rFonts w:hint="eastAsia"/>
          <w:b/>
        </w:rPr>
        <w:t>＿＿＿＿＿＿＿＿＿</w:t>
      </w:r>
      <w:r w:rsidRPr="007B35DD">
        <w:rPr>
          <w:rFonts w:hint="eastAsia"/>
        </w:rPr>
        <w:t xml:space="preserve">　</w:t>
      </w:r>
      <w:r w:rsidRPr="007B35DD">
        <w:t>FAX</w:t>
      </w:r>
      <w:r w:rsidRPr="007B35DD">
        <w:rPr>
          <w:rFonts w:hint="eastAsia"/>
        </w:rPr>
        <w:t>：</w:t>
      </w:r>
      <w:r w:rsidR="00E46433">
        <w:rPr>
          <w:rFonts w:hint="eastAsia"/>
          <w:b/>
        </w:rPr>
        <w:t>＿＿＿＿＿＿＿＿</w:t>
      </w:r>
    </w:p>
    <w:p w14:paraId="4D2A8411" w14:textId="13FF9704" w:rsidR="00243872" w:rsidRDefault="00243872" w:rsidP="003E53EB">
      <w:pPr>
        <w:jc w:val="right"/>
        <w:rPr>
          <w:b/>
        </w:rPr>
      </w:pPr>
      <w:bookmarkStart w:id="4" w:name="OLE_LINK10"/>
      <w:r>
        <w:rPr>
          <w:b/>
        </w:rPr>
        <w:t>e-</w:t>
      </w:r>
      <w:r>
        <w:rPr>
          <w:rFonts w:hint="eastAsia"/>
          <w:b/>
        </w:rPr>
        <w:t>mail</w:t>
      </w:r>
      <w:r>
        <w:rPr>
          <w:rFonts w:hint="eastAsia"/>
          <w:b/>
        </w:rPr>
        <w:t>アドレス：</w:t>
      </w:r>
      <w:r w:rsidR="00E46433">
        <w:rPr>
          <w:rFonts w:hint="eastAsia"/>
          <w:b/>
        </w:rPr>
        <w:t>＿＿＿＿＿＿＿＿＿＿＿＿＿＿＿＿＿</w:t>
      </w:r>
    </w:p>
    <w:bookmarkEnd w:id="4"/>
    <w:p w14:paraId="656BDB4D" w14:textId="2F5AAEAC" w:rsidR="00910606" w:rsidRPr="007B35DD" w:rsidRDefault="00A5577C" w:rsidP="003E53EB">
      <w:pPr>
        <w:jc w:val="right"/>
      </w:pPr>
      <w:r>
        <w:rPr>
          <w:rFonts w:hint="eastAsia"/>
          <w:b/>
        </w:rPr>
        <w:t>インボイス</w:t>
      </w:r>
      <w:r w:rsidR="00910606">
        <w:rPr>
          <w:rFonts w:hint="eastAsia"/>
          <w:b/>
        </w:rPr>
        <w:t>登録番号：</w:t>
      </w:r>
      <w:r w:rsidR="00910606">
        <w:rPr>
          <w:rFonts w:hint="eastAsia"/>
          <w:b/>
        </w:rPr>
        <w:t>T</w:t>
      </w:r>
      <w:r w:rsidR="00E46433">
        <w:rPr>
          <w:rFonts w:hint="eastAsia"/>
          <w:b/>
        </w:rPr>
        <w:t>＿＿＿＿＿＿＿＿＿＿＿＿＿＿＿＿</w:t>
      </w:r>
    </w:p>
    <w:p w14:paraId="7D29B711" w14:textId="77777777" w:rsidR="00B220A1" w:rsidRPr="007B35DD" w:rsidRDefault="00B220A1" w:rsidP="00965782">
      <w:pPr>
        <w:spacing w:line="160" w:lineRule="exact"/>
        <w:ind w:firstLineChars="100" w:firstLine="210"/>
        <w:jc w:val="left"/>
      </w:pPr>
    </w:p>
    <w:p w14:paraId="18AD2671" w14:textId="77777777" w:rsidR="00BA500A" w:rsidRPr="00E46433" w:rsidRDefault="00B220A1" w:rsidP="00965782">
      <w:pPr>
        <w:ind w:firstLineChars="100" w:firstLine="220"/>
        <w:jc w:val="left"/>
        <w:rPr>
          <w:sz w:val="22"/>
          <w:szCs w:val="24"/>
        </w:rPr>
      </w:pPr>
      <w:r w:rsidRPr="00E46433">
        <w:rPr>
          <w:rFonts w:hint="eastAsia"/>
          <w:sz w:val="22"/>
          <w:szCs w:val="24"/>
        </w:rPr>
        <w:t>下記の通り注文いたします。本注文をお受け頂ける場合は、同封の請書に記名捺印</w:t>
      </w:r>
      <w:r w:rsidR="00BA500A" w:rsidRPr="00E46433">
        <w:rPr>
          <w:rFonts w:hint="eastAsia"/>
          <w:sz w:val="22"/>
          <w:szCs w:val="24"/>
        </w:rPr>
        <w:t>又は署名</w:t>
      </w:r>
      <w:r w:rsidRPr="00E46433">
        <w:rPr>
          <w:rFonts w:hint="eastAsia"/>
          <w:sz w:val="22"/>
          <w:szCs w:val="24"/>
        </w:rPr>
        <w:t>の上、</w:t>
      </w:r>
    </w:p>
    <w:p w14:paraId="19548130" w14:textId="5B412277" w:rsidR="00BA500A" w:rsidRPr="00E46433" w:rsidRDefault="00B220A1" w:rsidP="00965782">
      <w:pPr>
        <w:ind w:firstLineChars="100" w:firstLine="220"/>
        <w:jc w:val="left"/>
        <w:rPr>
          <w:sz w:val="22"/>
          <w:szCs w:val="24"/>
        </w:rPr>
      </w:pPr>
      <w:r w:rsidRPr="00E46433">
        <w:rPr>
          <w:rFonts w:hint="eastAsia"/>
          <w:sz w:val="22"/>
          <w:szCs w:val="24"/>
        </w:rPr>
        <w:t>当社へ</w:t>
      </w:r>
      <w:r w:rsidRPr="00E46433">
        <w:rPr>
          <w:sz w:val="22"/>
          <w:szCs w:val="24"/>
        </w:rPr>
        <w:t>FAX</w:t>
      </w:r>
      <w:r w:rsidR="00BA500A" w:rsidRPr="00E46433">
        <w:rPr>
          <w:rFonts w:hint="eastAsia"/>
          <w:sz w:val="22"/>
          <w:szCs w:val="24"/>
        </w:rPr>
        <w:t>又は電子データ</w:t>
      </w:r>
      <w:r w:rsidRPr="00E46433">
        <w:rPr>
          <w:rFonts w:hint="eastAsia"/>
          <w:sz w:val="22"/>
          <w:szCs w:val="24"/>
        </w:rPr>
        <w:t>でご連絡頂き、</w:t>
      </w:r>
      <w:r w:rsidR="00BA500A" w:rsidRPr="00E46433">
        <w:rPr>
          <w:sz w:val="22"/>
          <w:szCs w:val="24"/>
        </w:rPr>
        <w:t>FAX</w:t>
      </w:r>
      <w:r w:rsidR="00BA500A" w:rsidRPr="00E46433">
        <w:rPr>
          <w:rFonts w:hint="eastAsia"/>
          <w:sz w:val="22"/>
          <w:szCs w:val="24"/>
        </w:rPr>
        <w:t>連絡の場合、</w:t>
      </w:r>
      <w:r w:rsidRPr="00E46433">
        <w:rPr>
          <w:rFonts w:hint="eastAsia"/>
          <w:sz w:val="22"/>
          <w:szCs w:val="24"/>
        </w:rPr>
        <w:t>原本を当社へご郵送ください。</w:t>
      </w:r>
    </w:p>
    <w:p w14:paraId="44610E7F" w14:textId="15D14BC5" w:rsidR="00B220A1" w:rsidRPr="00E46433" w:rsidRDefault="00B220A1" w:rsidP="00965782">
      <w:pPr>
        <w:ind w:firstLineChars="100" w:firstLine="220"/>
        <w:jc w:val="left"/>
        <w:rPr>
          <w:sz w:val="22"/>
          <w:szCs w:val="24"/>
        </w:rPr>
      </w:pPr>
      <w:r w:rsidRPr="00E46433">
        <w:rPr>
          <w:rFonts w:hint="eastAsia"/>
          <w:sz w:val="22"/>
          <w:szCs w:val="24"/>
        </w:rPr>
        <w:t>（本注文書は貴社でお持ちください）</w:t>
      </w:r>
    </w:p>
    <w:p w14:paraId="5A75F9C6" w14:textId="215736BB" w:rsidR="00B220A1" w:rsidRPr="007B35DD" w:rsidRDefault="00B220A1" w:rsidP="003E53EB">
      <w:pPr>
        <w:jc w:val="left"/>
      </w:pPr>
    </w:p>
    <w:p w14:paraId="7AFC0063" w14:textId="77777777" w:rsidR="00B220A1" w:rsidRPr="007B35DD" w:rsidRDefault="00B220A1" w:rsidP="003E53EB">
      <w:pPr>
        <w:jc w:val="center"/>
      </w:pPr>
      <w:r w:rsidRPr="007B35DD">
        <w:rPr>
          <w:rFonts w:hint="eastAsia"/>
        </w:rPr>
        <w:t>記</w:t>
      </w:r>
    </w:p>
    <w:p w14:paraId="30A7BF8A" w14:textId="10A301D8" w:rsidR="00B220A1" w:rsidRPr="007B35DD" w:rsidRDefault="00650BB6" w:rsidP="003E53EB">
      <w:pPr>
        <w:spacing w:line="60" w:lineRule="exact"/>
        <w:jc w:val="left"/>
      </w:pPr>
      <w:r>
        <w:rPr>
          <w:noProof/>
        </w:rPr>
        <mc:AlternateContent>
          <mc:Choice Requires="wps">
            <w:drawing>
              <wp:anchor distT="0" distB="0" distL="114300" distR="114300" simplePos="0" relativeHeight="251658244" behindDoc="0" locked="0" layoutInCell="1" allowOverlap="1" wp14:anchorId="39C3DC3B" wp14:editId="7949A6B3">
                <wp:simplePos x="0" y="0"/>
                <wp:positionH relativeFrom="column">
                  <wp:posOffset>7456805</wp:posOffset>
                </wp:positionH>
                <wp:positionV relativeFrom="paragraph">
                  <wp:posOffset>301625</wp:posOffset>
                </wp:positionV>
                <wp:extent cx="2774950" cy="8890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2774950" cy="889000"/>
                        </a:xfrm>
                        <a:prstGeom prst="rect">
                          <a:avLst/>
                        </a:prstGeom>
                        <a:solidFill>
                          <a:schemeClr val="lt1"/>
                        </a:solidFill>
                        <a:ln w="6350">
                          <a:solidFill>
                            <a:prstClr val="black"/>
                          </a:solidFill>
                        </a:ln>
                      </wps:spPr>
                      <wps:txbx>
                        <w:txbxContent>
                          <w:p w14:paraId="4D704F49" w14:textId="11885E31" w:rsidR="00650BB6" w:rsidRDefault="00650BB6">
                            <w:r>
                              <w:rPr>
                                <w:rFonts w:hint="eastAsia"/>
                              </w:rPr>
                              <w:t>複数台の場合は、別表・要素一緒で建てる</w:t>
                            </w:r>
                          </w:p>
                          <w:p w14:paraId="37924A9A" w14:textId="5E12FB76" w:rsidR="00650BB6" w:rsidRPr="00650BB6" w:rsidRDefault="00650BB6">
                            <w:r>
                              <w:rPr>
                                <w:rFonts w:hint="eastAsia"/>
                              </w:rPr>
                              <w:t>複数日でも契約上問題ない。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3DC3B" id="_x0000_t202" coordsize="21600,21600" o:spt="202" path="m,l,21600r21600,l21600,xe">
                <v:stroke joinstyle="miter"/>
                <v:path gradientshapeok="t" o:connecttype="rect"/>
              </v:shapetype>
              <v:shape id="テキスト ボックス 1" o:spid="_x0000_s1026" type="#_x0000_t202" style="position:absolute;margin-left:587.15pt;margin-top:23.75pt;width:218.5pt;height:7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" fillcolor="white [3201]" strokeweight=".5pt">
                <v:textbox>
                  <w:txbxContent>
                    <w:p w14:paraId="4D704F49" w14:textId="11885E31" w:rsidR="00650BB6" w:rsidRDefault="00650BB6">
                      <w:r>
                        <w:rPr>
                          <w:rFonts w:hint="eastAsia"/>
                        </w:rPr>
                        <w:t>複数台の場合は、別表・要素一緒で建てる</w:t>
                      </w:r>
                    </w:p>
                    <w:p w14:paraId="37924A9A" w14:textId="5E12FB76" w:rsidR="00650BB6" w:rsidRPr="00650BB6" w:rsidRDefault="00650BB6">
                      <w:r>
                        <w:rPr>
                          <w:rFonts w:hint="eastAsia"/>
                        </w:rPr>
                        <w:t>複数日でも契約上問題ない。</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5368"/>
      </w:tblGrid>
      <w:tr w:rsidR="007B35DD" w:rsidRPr="007B35DD" w14:paraId="7C76CF18" w14:textId="77777777" w:rsidTr="00E46433">
        <w:trPr>
          <w:trHeight w:val="331"/>
        </w:trPr>
        <w:tc>
          <w:tcPr>
            <w:tcW w:w="2470" w:type="pct"/>
          </w:tcPr>
          <w:p w14:paraId="2E6BE86D" w14:textId="77777777" w:rsidR="00B162B7" w:rsidRPr="007B35DD" w:rsidRDefault="00B162B7" w:rsidP="009471D1">
            <w:pPr>
              <w:jc w:val="left"/>
              <w:rPr>
                <w:b/>
                <w:u w:val="single"/>
              </w:rPr>
            </w:pPr>
            <w:r w:rsidRPr="007B35DD">
              <w:rPr>
                <w:rFonts w:hint="eastAsia"/>
                <w:szCs w:val="21"/>
                <w:u w:val="single"/>
              </w:rPr>
              <w:t xml:space="preserve">発注日：　</w:t>
            </w:r>
            <w:r w:rsidR="009471D1" w:rsidRPr="007B35DD">
              <w:rPr>
                <w:rFonts w:hint="eastAsia"/>
                <w:szCs w:val="21"/>
                <w:u w:val="single"/>
              </w:rPr>
              <w:t xml:space="preserve">　　　</w:t>
            </w:r>
            <w:r w:rsidRPr="007B35DD">
              <w:rPr>
                <w:rFonts w:hint="eastAsia"/>
                <w:szCs w:val="21"/>
                <w:u w:val="single"/>
              </w:rPr>
              <w:t xml:space="preserve">年　　</w:t>
            </w:r>
            <w:r w:rsidR="009471D1" w:rsidRPr="007B35DD">
              <w:rPr>
                <w:rFonts w:hint="eastAsia"/>
                <w:szCs w:val="21"/>
                <w:u w:val="single"/>
              </w:rPr>
              <w:t xml:space="preserve">　</w:t>
            </w:r>
            <w:r w:rsidRPr="007B35DD">
              <w:rPr>
                <w:rFonts w:hint="eastAsia"/>
                <w:szCs w:val="21"/>
                <w:u w:val="single"/>
              </w:rPr>
              <w:t xml:space="preserve">月　</w:t>
            </w:r>
            <w:r w:rsidR="009471D1" w:rsidRPr="007B35DD">
              <w:rPr>
                <w:rFonts w:hint="eastAsia"/>
                <w:szCs w:val="21"/>
                <w:u w:val="single"/>
              </w:rPr>
              <w:t xml:space="preserve">　　</w:t>
            </w:r>
            <w:r w:rsidRPr="007B35DD">
              <w:rPr>
                <w:rFonts w:hint="eastAsia"/>
                <w:szCs w:val="21"/>
                <w:u w:val="single"/>
              </w:rPr>
              <w:t>日</w:t>
            </w:r>
          </w:p>
        </w:tc>
        <w:tc>
          <w:tcPr>
            <w:tcW w:w="2530" w:type="pct"/>
          </w:tcPr>
          <w:p w14:paraId="7CC06886" w14:textId="5D09DFD1" w:rsidR="00B162B7" w:rsidRPr="007B35DD" w:rsidRDefault="00B162B7" w:rsidP="008C340D">
            <w:pPr>
              <w:jc w:val="right"/>
              <w:rPr>
                <w:b/>
                <w:u w:val="single"/>
              </w:rPr>
            </w:pPr>
            <w:r w:rsidRPr="007B35DD">
              <w:rPr>
                <w:rFonts w:hint="eastAsia"/>
              </w:rPr>
              <w:t>発注№</w:t>
            </w:r>
            <w:r w:rsidR="008C340D" w:rsidRPr="007B35DD">
              <w:rPr>
                <w:rFonts w:hint="eastAsia"/>
              </w:rPr>
              <w:t xml:space="preserve">　</w:t>
            </w:r>
            <w:r w:rsidR="00E46433" w:rsidRPr="00E46433">
              <w:rPr>
                <w:rFonts w:hint="eastAsia"/>
                <w:color w:val="FF0000"/>
              </w:rPr>
              <w:t>202</w:t>
            </w:r>
            <w:r w:rsidR="00E46433" w:rsidRPr="00E46433">
              <w:rPr>
                <w:color w:val="FF0000"/>
              </w:rPr>
              <w:t>406</w:t>
            </w:r>
            <w:r w:rsidR="008C340D" w:rsidRPr="00E46433">
              <w:rPr>
                <w:rFonts w:hint="eastAsia"/>
                <w:color w:val="FF0000"/>
              </w:rPr>
              <w:t>-0</w:t>
            </w:r>
            <w:r w:rsidR="00D025F6" w:rsidRPr="00E46433">
              <w:rPr>
                <w:rFonts w:hint="eastAsia"/>
                <w:color w:val="FF0000"/>
              </w:rPr>
              <w:t>0</w:t>
            </w:r>
            <w:r w:rsidR="008C340D" w:rsidRPr="00E46433">
              <w:rPr>
                <w:rFonts w:hint="eastAsia"/>
                <w:color w:val="FF0000"/>
              </w:rPr>
              <w:t>1</w:t>
            </w:r>
          </w:p>
        </w:tc>
      </w:tr>
      <w:tr w:rsidR="007B35DD" w:rsidRPr="007B35DD" w14:paraId="21C84DA2" w14:textId="77777777" w:rsidTr="00634F34">
        <w:trPr>
          <w:trHeight w:val="1440"/>
        </w:trPr>
        <w:tc>
          <w:tcPr>
            <w:tcW w:w="5000" w:type="pct"/>
            <w:gridSpan w:val="2"/>
          </w:tcPr>
          <w:p w14:paraId="74F3B3A4" w14:textId="77777777" w:rsidR="00B162B7" w:rsidRPr="007B35DD" w:rsidRDefault="00B162B7" w:rsidP="00634F34">
            <w:pPr>
              <w:jc w:val="left"/>
              <w:rPr>
                <w:b/>
                <w:u w:val="single"/>
              </w:rPr>
            </w:pPr>
            <w:r w:rsidRPr="007B35DD">
              <w:rPr>
                <w:rFonts w:hint="eastAsia"/>
                <w:b/>
                <w:u w:val="single"/>
              </w:rPr>
              <w:t>委託業務の内容</w:t>
            </w:r>
          </w:p>
          <w:p w14:paraId="443F9862" w14:textId="14655D8A" w:rsidR="00B162B7" w:rsidRPr="007B35DD" w:rsidRDefault="00B162B7" w:rsidP="00634F34">
            <w:pPr>
              <w:jc w:val="left"/>
            </w:pPr>
            <w:bookmarkStart w:id="5" w:name="OLE_LINK8"/>
            <w:r w:rsidRPr="007B35DD">
              <w:rPr>
                <w:rFonts w:hint="eastAsia"/>
              </w:rPr>
              <w:t>お客様車両に対する市場措置</w:t>
            </w:r>
            <w:r w:rsidR="00922CD4">
              <w:rPr>
                <w:rFonts w:hint="eastAsia"/>
              </w:rPr>
              <w:t>改修に関わる</w:t>
            </w:r>
            <w:r w:rsidR="008B3093">
              <w:rPr>
                <w:rFonts w:hint="eastAsia"/>
              </w:rPr>
              <w:t>部品点検</w:t>
            </w:r>
            <w:r w:rsidR="004D770C">
              <w:rPr>
                <w:rFonts w:hint="eastAsia"/>
              </w:rPr>
              <w:t>・交換</w:t>
            </w:r>
            <w:r w:rsidRPr="007B35DD">
              <w:rPr>
                <w:rFonts w:hint="eastAsia"/>
              </w:rPr>
              <w:t>作業</w:t>
            </w:r>
            <w:bookmarkEnd w:id="5"/>
          </w:p>
          <w:p w14:paraId="56C5C08A" w14:textId="3F26C5F0" w:rsidR="008C340D" w:rsidRPr="007B35DD" w:rsidRDefault="008C340D" w:rsidP="008C340D">
            <w:pPr>
              <w:jc w:val="left"/>
            </w:pPr>
            <w:r w:rsidRPr="007B35DD">
              <w:rPr>
                <w:rFonts w:hint="eastAsia"/>
                <w:u w:val="single"/>
              </w:rPr>
              <w:t>作業</w:t>
            </w:r>
            <w:r w:rsidRPr="007B35DD">
              <w:rPr>
                <w:u w:val="single"/>
              </w:rPr>
              <w:t>No</w:t>
            </w:r>
            <w:r w:rsidRPr="007B35DD">
              <w:rPr>
                <w:rFonts w:hint="eastAsia"/>
                <w:u w:val="single"/>
              </w:rPr>
              <w:t xml:space="preserve">　</w:t>
            </w:r>
            <w:r w:rsidRPr="007B35DD">
              <w:rPr>
                <w:u w:val="single"/>
              </w:rPr>
              <w:t xml:space="preserve">        </w:t>
            </w:r>
            <w:bookmarkStart w:id="6" w:name="OLE_LINK4"/>
            <w:r w:rsidR="00710AE8">
              <w:rPr>
                <w:rFonts w:hint="eastAsia"/>
                <w:u w:val="single"/>
              </w:rPr>
              <w:t xml:space="preserve">R5423 </w:t>
            </w:r>
            <w:r w:rsidR="00710AE8">
              <w:rPr>
                <w:rFonts w:hint="eastAsia"/>
                <w:u w:val="single"/>
              </w:rPr>
              <w:t>・</w:t>
            </w:r>
            <w:r w:rsidR="00710AE8">
              <w:rPr>
                <w:rFonts w:hint="eastAsia"/>
                <w:u w:val="single"/>
              </w:rPr>
              <w:t>G3728</w:t>
            </w:r>
            <w:bookmarkEnd w:id="6"/>
            <w:r w:rsidRPr="007B35DD">
              <w:rPr>
                <w:u w:val="single"/>
              </w:rPr>
              <w:t xml:space="preserve">  </w:t>
            </w:r>
            <w:r w:rsidRPr="007B35DD">
              <w:rPr>
                <w:rFonts w:hint="eastAsia"/>
                <w:u w:val="single"/>
              </w:rPr>
              <w:t xml:space="preserve">　　　　　　　　　</w:t>
            </w:r>
            <w:r w:rsidR="00710AE8">
              <w:rPr>
                <w:rFonts w:hint="eastAsia"/>
                <w:u w:val="single"/>
              </w:rPr>
              <w:t xml:space="preserve"> </w:t>
            </w:r>
            <w:r w:rsidRPr="007B35DD">
              <w:rPr>
                <w:rFonts w:hint="eastAsia"/>
                <w:u w:val="single"/>
              </w:rPr>
              <w:t xml:space="preserve">　</w:t>
            </w:r>
          </w:p>
          <w:p w14:paraId="7B785F45" w14:textId="2C8614A9" w:rsidR="009471D1" w:rsidRPr="007B35DD" w:rsidRDefault="00B162B7" w:rsidP="00634F34">
            <w:pPr>
              <w:jc w:val="left"/>
              <w:rPr>
                <w:u w:val="single"/>
              </w:rPr>
            </w:pPr>
            <w:r w:rsidRPr="007B35DD">
              <w:rPr>
                <w:rFonts w:hint="eastAsia"/>
                <w:u w:val="single"/>
              </w:rPr>
              <w:t>作業名称：</w:t>
            </w:r>
            <w:r w:rsidR="009471D1" w:rsidRPr="007B35DD">
              <w:rPr>
                <w:rFonts w:hint="eastAsia"/>
                <w:u w:val="single"/>
              </w:rPr>
              <w:t xml:space="preserve">　　</w:t>
            </w:r>
            <w:bookmarkStart w:id="7" w:name="OLE_LINK5"/>
            <w:r w:rsidR="00710AE8" w:rsidRPr="00710AE8">
              <w:rPr>
                <w:rFonts w:hint="eastAsia"/>
                <w:u w:val="single"/>
              </w:rPr>
              <w:t>フューエルポンプ</w:t>
            </w:r>
            <w:r w:rsidR="00922CD4">
              <w:rPr>
                <w:rFonts w:hint="eastAsia"/>
                <w:u w:val="single"/>
              </w:rPr>
              <w:t>の</w:t>
            </w:r>
            <w:r w:rsidR="002F78E8">
              <w:rPr>
                <w:rFonts w:hint="eastAsia"/>
                <w:u w:val="single"/>
              </w:rPr>
              <w:t>点検</w:t>
            </w:r>
            <w:r w:rsidR="004D770C">
              <w:rPr>
                <w:rFonts w:hint="eastAsia"/>
                <w:u w:val="single"/>
              </w:rPr>
              <w:t>・交換</w:t>
            </w:r>
            <w:bookmarkEnd w:id="7"/>
            <w:r w:rsidR="009471D1" w:rsidRPr="007B35DD">
              <w:rPr>
                <w:rFonts w:hint="eastAsia"/>
                <w:u w:val="single"/>
              </w:rPr>
              <w:t xml:space="preserve">　　　　　　　　</w:t>
            </w:r>
          </w:p>
          <w:p w14:paraId="1BB98874" w14:textId="77777777" w:rsidR="00B162B7" w:rsidRPr="007B35DD" w:rsidRDefault="00B162B7" w:rsidP="00634F34">
            <w:pPr>
              <w:jc w:val="left"/>
              <w:rPr>
                <w:u w:val="single"/>
              </w:rPr>
            </w:pPr>
            <w:r w:rsidRPr="007B35DD">
              <w:rPr>
                <w:rFonts w:hint="eastAsia"/>
                <w:u w:val="single"/>
              </w:rPr>
              <w:t>車両：（車種）</w:t>
            </w:r>
            <w:r w:rsidR="009471D1" w:rsidRPr="007B35DD">
              <w:rPr>
                <w:rFonts w:hint="eastAsia"/>
                <w:u w:val="single"/>
              </w:rPr>
              <w:t xml:space="preserve">　　</w:t>
            </w:r>
            <w:r w:rsidR="007E689F" w:rsidRPr="007B35DD">
              <w:rPr>
                <w:rFonts w:hint="eastAsia"/>
                <w:u w:val="single"/>
              </w:rPr>
              <w:t xml:space="preserve">　</w:t>
            </w:r>
            <w:r w:rsidRPr="007B35DD">
              <w:rPr>
                <w:rFonts w:hint="eastAsia"/>
                <w:u w:val="single"/>
              </w:rPr>
              <w:t>（型式）</w:t>
            </w:r>
            <w:r w:rsidR="009471D1" w:rsidRPr="007B35DD">
              <w:rPr>
                <w:rFonts w:hint="eastAsia"/>
                <w:u w:val="single"/>
              </w:rPr>
              <w:t xml:space="preserve">　　　</w:t>
            </w:r>
            <w:r w:rsidRPr="007B35DD">
              <w:rPr>
                <w:rFonts w:hint="eastAsia"/>
                <w:u w:val="single"/>
              </w:rPr>
              <w:t xml:space="preserve">　（</w:t>
            </w:r>
            <w:proofErr w:type="spellStart"/>
            <w:r w:rsidRPr="007B35DD">
              <w:rPr>
                <w:u w:val="single"/>
              </w:rPr>
              <w:t>FNo</w:t>
            </w:r>
            <w:proofErr w:type="spellEnd"/>
            <w:r w:rsidRPr="007B35DD">
              <w:rPr>
                <w:u w:val="single"/>
              </w:rPr>
              <w:t>.</w:t>
            </w:r>
            <w:r w:rsidRPr="007B35DD">
              <w:rPr>
                <w:rFonts w:hint="eastAsia"/>
                <w:u w:val="single"/>
              </w:rPr>
              <w:t>）</w:t>
            </w:r>
            <w:r w:rsidR="009471D1" w:rsidRPr="007B35DD">
              <w:rPr>
                <w:rFonts w:hint="eastAsia"/>
                <w:u w:val="single"/>
              </w:rPr>
              <w:t xml:space="preserve">　　　　　　　　　　</w:t>
            </w:r>
            <w:r w:rsidRPr="007B35DD">
              <w:rPr>
                <w:rFonts w:hint="eastAsia"/>
                <w:u w:val="single"/>
              </w:rPr>
              <w:t>（登録番号）</w:t>
            </w:r>
            <w:r w:rsidR="009471D1" w:rsidRPr="007B35DD">
              <w:rPr>
                <w:rFonts w:hint="eastAsia"/>
                <w:u w:val="single"/>
              </w:rPr>
              <w:t xml:space="preserve">　　　　　　</w:t>
            </w:r>
            <w:r w:rsidRPr="007B35DD">
              <w:rPr>
                <w:rFonts w:hint="eastAsia"/>
                <w:u w:val="single"/>
              </w:rPr>
              <w:t xml:space="preserve">　　　　　　　</w:t>
            </w:r>
          </w:p>
          <w:p w14:paraId="37B47A65" w14:textId="601EA44B" w:rsidR="00B162B7" w:rsidRPr="007B35DD" w:rsidRDefault="00B162B7" w:rsidP="00634F34">
            <w:pPr>
              <w:jc w:val="left"/>
              <w:rPr>
                <w:b/>
                <w:u w:val="single"/>
              </w:rPr>
            </w:pPr>
          </w:p>
        </w:tc>
      </w:tr>
      <w:tr w:rsidR="00C226AE" w:rsidRPr="007B35DD" w14:paraId="30D8F639" w14:textId="77777777" w:rsidTr="00E46433">
        <w:trPr>
          <w:trHeight w:val="331"/>
        </w:trPr>
        <w:tc>
          <w:tcPr>
            <w:tcW w:w="2470" w:type="pct"/>
          </w:tcPr>
          <w:p w14:paraId="1611BAF9" w14:textId="77777777" w:rsidR="00C226AE" w:rsidRPr="00C226AE" w:rsidRDefault="00C226AE" w:rsidP="009471D1">
            <w:pPr>
              <w:jc w:val="left"/>
              <w:rPr>
                <w:b/>
                <w:u w:val="single"/>
              </w:rPr>
            </w:pPr>
            <w:bookmarkStart w:id="8" w:name="OLE_LINK13"/>
            <w:r w:rsidRPr="00C226AE">
              <w:rPr>
                <w:rFonts w:hint="eastAsia"/>
                <w:b/>
                <w:u w:val="single"/>
              </w:rPr>
              <w:t>見積金額　金</w:t>
            </w:r>
            <w:r w:rsidRPr="00C226AE">
              <w:rPr>
                <w:rFonts w:hint="eastAsia"/>
                <w:b/>
                <w:u w:val="single"/>
              </w:rPr>
              <w:t>00,000</w:t>
            </w:r>
            <w:r w:rsidRPr="00C226AE">
              <w:rPr>
                <w:rFonts w:hint="eastAsia"/>
                <w:b/>
                <w:u w:val="single"/>
              </w:rPr>
              <w:t>円（税抜）</w:t>
            </w:r>
          </w:p>
          <w:p w14:paraId="5EB00EB5" w14:textId="37FF4FCB" w:rsidR="00C226AE" w:rsidRPr="00C226AE" w:rsidRDefault="00C226AE" w:rsidP="009471D1">
            <w:pPr>
              <w:jc w:val="left"/>
              <w:rPr>
                <w:b/>
                <w:u w:val="single"/>
              </w:rPr>
            </w:pPr>
            <w:r w:rsidRPr="00C226AE">
              <w:rPr>
                <w:rFonts w:hint="eastAsia"/>
                <w:b/>
                <w:u w:val="single"/>
              </w:rPr>
              <w:t>但し経費は実費とする</w:t>
            </w:r>
            <w:bookmarkEnd w:id="8"/>
          </w:p>
        </w:tc>
        <w:tc>
          <w:tcPr>
            <w:tcW w:w="2530" w:type="pct"/>
          </w:tcPr>
          <w:p w14:paraId="23312EB1" w14:textId="77777777" w:rsidR="00C226AE" w:rsidRPr="007B35DD" w:rsidRDefault="00C226AE" w:rsidP="000E5C61">
            <w:pPr>
              <w:jc w:val="left"/>
              <w:rPr>
                <w:b/>
                <w:u w:val="single"/>
              </w:rPr>
            </w:pPr>
          </w:p>
        </w:tc>
      </w:tr>
      <w:tr w:rsidR="007B35DD" w:rsidRPr="007B35DD" w14:paraId="6EF541D2" w14:textId="77777777" w:rsidTr="00E46433">
        <w:trPr>
          <w:trHeight w:val="331"/>
        </w:trPr>
        <w:tc>
          <w:tcPr>
            <w:tcW w:w="2470" w:type="pct"/>
          </w:tcPr>
          <w:p w14:paraId="1C570AA2" w14:textId="77777777" w:rsidR="00B162B7" w:rsidRPr="007B35DD" w:rsidRDefault="00B162B7" w:rsidP="009471D1">
            <w:pPr>
              <w:jc w:val="left"/>
              <w:rPr>
                <w:b/>
                <w:u w:val="single"/>
              </w:rPr>
            </w:pPr>
            <w:r w:rsidRPr="007B35DD">
              <w:rPr>
                <w:rFonts w:hint="eastAsia"/>
                <w:b/>
                <w:u w:val="single"/>
              </w:rPr>
              <w:t>納期：</w:t>
            </w:r>
            <w:r w:rsidRPr="007B35DD">
              <w:rPr>
                <w:rFonts w:hint="eastAsia"/>
                <w:u w:val="single"/>
              </w:rPr>
              <w:t xml:space="preserve">　</w:t>
            </w:r>
            <w:r w:rsidR="009471D1" w:rsidRPr="007B35DD">
              <w:rPr>
                <w:rFonts w:hint="eastAsia"/>
                <w:u w:val="single"/>
              </w:rPr>
              <w:t xml:space="preserve">　　　</w:t>
            </w:r>
            <w:r w:rsidRPr="007B35DD">
              <w:rPr>
                <w:rFonts w:hint="eastAsia"/>
                <w:u w:val="single"/>
              </w:rPr>
              <w:t xml:space="preserve">年　　</w:t>
            </w:r>
            <w:r w:rsidR="009471D1" w:rsidRPr="007B35DD">
              <w:rPr>
                <w:rFonts w:hint="eastAsia"/>
                <w:u w:val="single"/>
              </w:rPr>
              <w:t xml:space="preserve">　</w:t>
            </w:r>
            <w:r w:rsidR="007E689F" w:rsidRPr="007B35DD">
              <w:rPr>
                <w:rFonts w:hint="eastAsia"/>
                <w:u w:val="single"/>
              </w:rPr>
              <w:t xml:space="preserve">月　</w:t>
            </w:r>
            <w:r w:rsidR="009471D1" w:rsidRPr="007B35DD">
              <w:rPr>
                <w:rFonts w:hint="eastAsia"/>
                <w:u w:val="single"/>
              </w:rPr>
              <w:t xml:space="preserve">　</w:t>
            </w:r>
            <w:r w:rsidRPr="007B35DD">
              <w:rPr>
                <w:rFonts w:hint="eastAsia"/>
                <w:u w:val="single"/>
              </w:rPr>
              <w:t>日</w:t>
            </w:r>
          </w:p>
        </w:tc>
        <w:tc>
          <w:tcPr>
            <w:tcW w:w="2530" w:type="pct"/>
          </w:tcPr>
          <w:p w14:paraId="523FA6F7" w14:textId="6B10C891" w:rsidR="00B162B7" w:rsidRPr="007B35DD" w:rsidRDefault="00B162B7" w:rsidP="000E5C61">
            <w:pPr>
              <w:jc w:val="left"/>
              <w:rPr>
                <w:b/>
                <w:u w:val="single"/>
              </w:rPr>
            </w:pPr>
            <w:bookmarkStart w:id="9" w:name="OLE_LINK16"/>
            <w:r w:rsidRPr="007B35DD">
              <w:rPr>
                <w:rFonts w:hint="eastAsia"/>
                <w:b/>
                <w:u w:val="single"/>
              </w:rPr>
              <w:t>納入場所</w:t>
            </w:r>
            <w:r w:rsidRPr="00E46433">
              <w:rPr>
                <w:rFonts w:hint="eastAsia"/>
                <w:b/>
              </w:rPr>
              <w:t>：</w:t>
            </w:r>
            <w:proofErr w:type="spellStart"/>
            <w:r w:rsidR="00A5577C">
              <w:rPr>
                <w:rFonts w:hint="eastAsia"/>
                <w:b/>
              </w:rPr>
              <w:t>HondaCars</w:t>
            </w:r>
            <w:proofErr w:type="spellEnd"/>
            <w:r w:rsidR="00A5577C">
              <w:rPr>
                <w:rFonts w:hint="eastAsia"/>
                <w:b/>
              </w:rPr>
              <w:t xml:space="preserve">　</w:t>
            </w:r>
            <w:r w:rsidR="00A5577C" w:rsidRPr="00A5577C">
              <w:rPr>
                <w:rFonts w:hint="eastAsia"/>
                <w:b/>
              </w:rPr>
              <w:t>拠点内</w:t>
            </w:r>
            <w:r w:rsidR="006B59A3" w:rsidRPr="00E46433">
              <w:rPr>
                <w:rFonts w:hint="eastAsia"/>
                <w:b/>
              </w:rPr>
              <w:t>・</w:t>
            </w:r>
            <w:r w:rsidR="00A5577C" w:rsidRPr="00E46433">
              <w:rPr>
                <w:rFonts w:hint="eastAsia"/>
                <w:b/>
              </w:rPr>
              <w:t>拠点外</w:t>
            </w:r>
            <w:bookmarkEnd w:id="9"/>
          </w:p>
        </w:tc>
      </w:tr>
    </w:tbl>
    <w:p w14:paraId="51EB0B4D" w14:textId="7DEB51A4" w:rsidR="00B220A1" w:rsidRPr="007B35DD" w:rsidRDefault="00B220A1" w:rsidP="00965782">
      <w:pPr>
        <w:ind w:left="160" w:hangingChars="100" w:hanging="160"/>
        <w:jc w:val="left"/>
        <w:rPr>
          <w:sz w:val="16"/>
        </w:rPr>
      </w:pPr>
      <w:bookmarkStart w:id="10" w:name="業務内容等"/>
      <w:r w:rsidRPr="007B35DD">
        <w:rPr>
          <w:rFonts w:hint="eastAsia"/>
          <w:sz w:val="16"/>
        </w:rPr>
        <w:t>※納期までに、</w:t>
      </w:r>
      <w:r w:rsidR="000E5C61" w:rsidRPr="007B35DD">
        <w:rPr>
          <w:rFonts w:hint="eastAsia"/>
          <w:sz w:val="16"/>
        </w:rPr>
        <w:t>当該</w:t>
      </w:r>
      <w:r w:rsidRPr="007B35DD">
        <w:rPr>
          <w:rFonts w:hint="eastAsia"/>
          <w:sz w:val="16"/>
        </w:rPr>
        <w:t>車両に対する</w:t>
      </w:r>
      <w:bookmarkStart w:id="11" w:name="OLE_LINK9"/>
      <w:r w:rsidR="00922CD4">
        <w:rPr>
          <w:rFonts w:hint="eastAsia"/>
          <w:sz w:val="16"/>
        </w:rPr>
        <w:t>依頼</w:t>
      </w:r>
      <w:r w:rsidRPr="007B35DD">
        <w:rPr>
          <w:rFonts w:hint="eastAsia"/>
          <w:sz w:val="16"/>
        </w:rPr>
        <w:t>作業を終え</w:t>
      </w:r>
      <w:r w:rsidR="000E5C61" w:rsidRPr="007B35DD">
        <w:rPr>
          <w:rFonts w:hint="eastAsia"/>
          <w:sz w:val="16"/>
        </w:rPr>
        <w:t>て</w:t>
      </w:r>
      <w:r w:rsidRPr="007B35DD">
        <w:rPr>
          <w:rFonts w:hint="eastAsia"/>
          <w:sz w:val="16"/>
        </w:rPr>
        <w:t>ください。</w:t>
      </w:r>
      <w:bookmarkEnd w:id="11"/>
    </w:p>
    <w:p w14:paraId="411D661C" w14:textId="402175A0" w:rsidR="00B220A1" w:rsidRPr="007B35DD" w:rsidRDefault="00B220A1" w:rsidP="00965782">
      <w:pPr>
        <w:spacing w:line="120" w:lineRule="exact"/>
        <w:ind w:left="160" w:hangingChars="100" w:hanging="160"/>
        <w:jc w:val="left"/>
        <w:rPr>
          <w:sz w:val="16"/>
        </w:rPr>
      </w:pPr>
    </w:p>
    <w:p w14:paraId="1FE3118C" w14:textId="2F4240CC" w:rsidR="00B220A1" w:rsidRPr="007B35DD" w:rsidRDefault="00B220A1" w:rsidP="003E53EB">
      <w:pPr>
        <w:spacing w:line="160" w:lineRule="exact"/>
        <w:jc w:val="left"/>
      </w:pPr>
    </w:p>
    <w:p w14:paraId="6524E560" w14:textId="77777777" w:rsidR="00B220A1" w:rsidRPr="007B35DD" w:rsidRDefault="00B220A1" w:rsidP="003E53EB">
      <w:pPr>
        <w:rPr>
          <w:b/>
        </w:rPr>
      </w:pPr>
      <w:r w:rsidRPr="007B35DD">
        <w:rPr>
          <w:rFonts w:hint="eastAsia"/>
          <w:b/>
        </w:rPr>
        <w:t>本注文に関するその他契約条件については、裏面をご確認ください。</w:t>
      </w:r>
      <w:bookmarkEnd w:id="10"/>
    </w:p>
    <w:p w14:paraId="53807295" w14:textId="7638FEFF" w:rsidR="00965782" w:rsidRPr="007B35DD" w:rsidRDefault="00B47379" w:rsidP="003E53EB">
      <w:pPr>
        <w:rPr>
          <w:b/>
        </w:rPr>
      </w:pPr>
      <w:r w:rsidRPr="007B35DD">
        <w:rPr>
          <w:noProof/>
        </w:rPr>
        <mc:AlternateContent>
          <mc:Choice Requires="wps">
            <w:drawing>
              <wp:anchor distT="0" distB="0" distL="114300" distR="114300" simplePos="0" relativeHeight="251658243" behindDoc="0" locked="0" layoutInCell="1" allowOverlap="1" wp14:anchorId="690B7F45" wp14:editId="039B6B29">
                <wp:simplePos x="0" y="0"/>
                <wp:positionH relativeFrom="column">
                  <wp:posOffset>4659630</wp:posOffset>
                </wp:positionH>
                <wp:positionV relativeFrom="paragraph">
                  <wp:posOffset>512445</wp:posOffset>
                </wp:positionV>
                <wp:extent cx="145923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390A3" id="_x0000_t32" coordsize="21600,21600" o:spt="32" o:oned="t" path="m,l21600,21600e" filled="f">
                <v:path arrowok="t" fillok="f" o:connecttype="none"/>
                <o:lock v:ext="edit" shapetype="t"/>
              </v:shapetype>
              <v:shape id="AutoShape 8" o:spid="_x0000_s1026" type="#_x0000_t32" style="position:absolute;left:0;text-align:left;margin-left:366.9pt;margin-top:40.35pt;width:114.9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CQ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"/>
            </w:pict>
          </mc:Fallback>
        </mc:AlternateContent>
      </w:r>
      <w:r w:rsidRPr="007B35DD">
        <w:rPr>
          <w:noProof/>
        </w:rPr>
        <mc:AlternateContent>
          <mc:Choice Requires="wps">
            <w:drawing>
              <wp:anchor distT="0" distB="0" distL="114300" distR="114300" simplePos="0" relativeHeight="251658240" behindDoc="0" locked="0" layoutInCell="1" allowOverlap="1" wp14:anchorId="1C4EF3E7" wp14:editId="7374BF41">
                <wp:simplePos x="0" y="0"/>
                <wp:positionH relativeFrom="column">
                  <wp:posOffset>4659631</wp:posOffset>
                </wp:positionH>
                <wp:positionV relativeFrom="paragraph">
                  <wp:posOffset>141605</wp:posOffset>
                </wp:positionV>
                <wp:extent cx="1459230" cy="1182370"/>
                <wp:effectExtent l="0" t="0" r="26670" b="177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182370"/>
                        </a:xfrm>
                        <a:prstGeom prst="rect">
                          <a:avLst/>
                        </a:prstGeom>
                        <a:solidFill>
                          <a:srgbClr val="FFFFFF"/>
                        </a:solidFill>
                        <a:ln w="9525">
                          <a:solidFill>
                            <a:srgbClr val="000000"/>
                          </a:solidFill>
                          <a:miter lim="800000"/>
                          <a:headEnd/>
                          <a:tailEnd/>
                        </a:ln>
                      </wps:spPr>
                      <wps:txbx>
                        <w:txbxContent>
                          <w:p w14:paraId="72ED2253" w14:textId="74AB12D3" w:rsidR="00965782" w:rsidRDefault="00B47379" w:rsidP="00965782">
                            <w:pPr>
                              <w:jc w:val="center"/>
                            </w:pPr>
                            <w:r>
                              <w:rPr>
                                <w:rFonts w:hint="eastAsia"/>
                              </w:rPr>
                              <w:t>ホンダカーズ</w:t>
                            </w:r>
                            <w:r w:rsidR="00400989">
                              <w:rPr>
                                <w:rFonts w:hint="eastAsia"/>
                              </w:rPr>
                              <w:t>確認者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F3E7" id="Text Box 7" o:spid="_x0000_s1027" type="#_x0000_t202" style="position:absolute;left:0;text-align:left;margin-left:366.9pt;margin-top:11.15pt;width:114.9pt;height:9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">
                <v:textbox>
                  <w:txbxContent>
                    <w:p w14:paraId="72ED2253" w14:textId="74AB12D3" w:rsidR="00965782" w:rsidRDefault="00B47379" w:rsidP="00965782">
                      <w:pPr>
                        <w:jc w:val="center"/>
                      </w:pPr>
                      <w:r>
                        <w:rPr>
                          <w:rFonts w:hint="eastAsia"/>
                        </w:rPr>
                        <w:t>ホンダカーズ</w:t>
                      </w:r>
                      <w:r w:rsidR="00400989">
                        <w:rPr>
                          <w:rFonts w:hint="eastAsia"/>
                        </w:rPr>
                        <w:t>確認者</w:t>
                      </w:r>
                    </w:p>
                  </w:txbxContent>
                </v:textbox>
              </v:shape>
            </w:pict>
          </mc:Fallback>
        </mc:AlternateContent>
      </w:r>
    </w:p>
    <w:p w14:paraId="0EE76621" w14:textId="77777777" w:rsidR="00320474" w:rsidRPr="007B35DD" w:rsidRDefault="00320474" w:rsidP="00905422">
      <w:pPr>
        <w:widowControl/>
        <w:jc w:val="left"/>
        <w:rPr>
          <w:b/>
        </w:rPr>
        <w:sectPr w:rsidR="00320474" w:rsidRPr="007B35DD" w:rsidSect="00B162B7">
          <w:headerReference w:type="default" r:id="rId11"/>
          <w:footerReference w:type="default" r:id="rId12"/>
          <w:pgSz w:w="11906" w:h="16838"/>
          <w:pgMar w:top="720" w:right="720" w:bottom="720" w:left="567" w:header="851" w:footer="992" w:gutter="0"/>
          <w:cols w:space="425"/>
          <w:docGrid w:type="lines" w:linePitch="342"/>
        </w:sectPr>
      </w:pPr>
      <w:bookmarkStart w:id="12" w:name="契約条件"/>
    </w:p>
    <w:p w14:paraId="5E45B8C8" w14:textId="77777777" w:rsidR="00320474" w:rsidRPr="007B35DD" w:rsidRDefault="00320474" w:rsidP="00E454F2">
      <w:pPr>
        <w:snapToGrid w:val="0"/>
        <w:jc w:val="left"/>
        <w:rPr>
          <w:b/>
          <w:spacing w:val="-10"/>
          <w:u w:val="single"/>
        </w:rPr>
      </w:pPr>
      <w:r w:rsidRPr="007B35DD">
        <w:rPr>
          <w:rFonts w:hint="eastAsia"/>
          <w:b/>
          <w:spacing w:val="-10"/>
          <w:u w:val="single"/>
        </w:rPr>
        <w:lastRenderedPageBreak/>
        <w:t>契約条件</w:t>
      </w:r>
    </w:p>
    <w:p w14:paraId="33CEC4B9" w14:textId="77777777" w:rsidR="00320474" w:rsidRPr="007B35DD" w:rsidRDefault="00320474" w:rsidP="00E454F2">
      <w:pPr>
        <w:snapToGrid w:val="0"/>
        <w:jc w:val="left"/>
        <w:rPr>
          <w:spacing w:val="-10"/>
          <w:sz w:val="16"/>
        </w:rPr>
      </w:pPr>
    </w:p>
    <w:p w14:paraId="1E5DAE8C" w14:textId="77777777" w:rsidR="00320474" w:rsidRPr="007B35DD" w:rsidRDefault="00320474" w:rsidP="00E454F2">
      <w:pPr>
        <w:snapToGrid w:val="0"/>
        <w:jc w:val="left"/>
        <w:rPr>
          <w:spacing w:val="-10"/>
          <w:sz w:val="15"/>
          <w:szCs w:val="15"/>
        </w:rPr>
      </w:pPr>
      <w:r w:rsidRPr="007B35DD">
        <w:rPr>
          <w:rFonts w:hint="eastAsia"/>
          <w:spacing w:val="-10"/>
          <w:sz w:val="15"/>
          <w:szCs w:val="15"/>
        </w:rPr>
        <w:t>第１条（契約の目的）</w:t>
      </w:r>
    </w:p>
    <w:p w14:paraId="0AFDF353" w14:textId="77777777" w:rsidR="00320474" w:rsidRPr="007B35DD" w:rsidRDefault="00320474" w:rsidP="00E454F2">
      <w:pPr>
        <w:snapToGrid w:val="0"/>
        <w:jc w:val="left"/>
        <w:rPr>
          <w:spacing w:val="-10"/>
          <w:sz w:val="15"/>
          <w:szCs w:val="15"/>
        </w:rPr>
      </w:pPr>
      <w:r w:rsidRPr="007B35DD">
        <w:rPr>
          <w:rFonts w:hint="eastAsia"/>
          <w:spacing w:val="-10"/>
          <w:sz w:val="15"/>
          <w:szCs w:val="15"/>
        </w:rPr>
        <w:t>１．発注者（以下、「甲」という。）は、受注者（以下、「乙」という。）に対して、甲のお客様が利用する製品に対する修理等の業務（以下、「委託業務」といい、詳細は表面に記載する。）の遂行を委託し、乙は、これを受託する。</w:t>
      </w:r>
    </w:p>
    <w:p w14:paraId="4B6C6F0C" w14:textId="77777777" w:rsidR="00320474" w:rsidRPr="007B35DD" w:rsidRDefault="00320474" w:rsidP="00E454F2">
      <w:pPr>
        <w:snapToGrid w:val="0"/>
        <w:jc w:val="left"/>
        <w:rPr>
          <w:spacing w:val="-10"/>
          <w:sz w:val="15"/>
          <w:szCs w:val="15"/>
        </w:rPr>
      </w:pPr>
      <w:r w:rsidRPr="007B35DD">
        <w:rPr>
          <w:rFonts w:hint="eastAsia"/>
          <w:spacing w:val="-10"/>
          <w:sz w:val="15"/>
          <w:szCs w:val="15"/>
        </w:rPr>
        <w:t>２．乙は、善良なる管理者の注意をもって委託業務を遂行し、甲の要請があった都度その進捗状況を甲に報告する。</w:t>
      </w:r>
    </w:p>
    <w:p w14:paraId="19ED0C88" w14:textId="77777777" w:rsidR="00320474" w:rsidRPr="007B35DD" w:rsidRDefault="00320474" w:rsidP="00E454F2">
      <w:pPr>
        <w:snapToGrid w:val="0"/>
        <w:jc w:val="left"/>
        <w:rPr>
          <w:spacing w:val="-10"/>
          <w:sz w:val="15"/>
          <w:szCs w:val="15"/>
        </w:rPr>
      </w:pPr>
      <w:r w:rsidRPr="007B35DD">
        <w:rPr>
          <w:rFonts w:hint="eastAsia"/>
          <w:spacing w:val="-10"/>
          <w:sz w:val="15"/>
          <w:szCs w:val="15"/>
        </w:rPr>
        <w:t>３．乙は、納期までに委託業務を遂行できないとき又はそのおそれが生じたときは、直ちに甲にその旨を通知し、その後の対応について、双方協議して定める。ただし、委託業務の不履行が乙の責めに帰すべき事由による場合には、乙は、自らの責任と費用負担により、直ちに完全な履行となるよう追完する。</w:t>
      </w:r>
    </w:p>
    <w:p w14:paraId="360689D6" w14:textId="77777777" w:rsidR="00320474" w:rsidRPr="007B35DD" w:rsidRDefault="00320474" w:rsidP="00E454F2">
      <w:pPr>
        <w:snapToGrid w:val="0"/>
        <w:jc w:val="left"/>
        <w:rPr>
          <w:spacing w:val="-10"/>
          <w:sz w:val="15"/>
          <w:szCs w:val="15"/>
        </w:rPr>
      </w:pPr>
      <w:r w:rsidRPr="007B35DD">
        <w:rPr>
          <w:rFonts w:hint="eastAsia"/>
          <w:spacing w:val="-10"/>
          <w:sz w:val="15"/>
          <w:szCs w:val="15"/>
        </w:rPr>
        <w:t>４．乙は、乙の責めに帰すべき事由により、委託業務の遂行に起因してお客様又は第三者からクレーム又は損害賠償の請求等を受けた場合には、自らの責任と費用負担によりそれを処理し、甲に何らの損害を与えない。</w:t>
      </w:r>
    </w:p>
    <w:p w14:paraId="33E294B5" w14:textId="77777777" w:rsidR="00320474" w:rsidRPr="007B35DD" w:rsidRDefault="00320474" w:rsidP="00E454F2">
      <w:pPr>
        <w:snapToGrid w:val="0"/>
        <w:jc w:val="left"/>
        <w:rPr>
          <w:spacing w:val="-10"/>
          <w:sz w:val="15"/>
          <w:szCs w:val="15"/>
        </w:rPr>
      </w:pPr>
    </w:p>
    <w:p w14:paraId="166FC5EA" w14:textId="77777777" w:rsidR="00320474" w:rsidRPr="00922CD4" w:rsidRDefault="00320474" w:rsidP="00E454F2">
      <w:pPr>
        <w:snapToGrid w:val="0"/>
        <w:jc w:val="left"/>
        <w:rPr>
          <w:spacing w:val="-10"/>
          <w:sz w:val="15"/>
          <w:szCs w:val="15"/>
        </w:rPr>
      </w:pPr>
      <w:r w:rsidRPr="00922CD4">
        <w:rPr>
          <w:rFonts w:hint="eastAsia"/>
          <w:spacing w:val="-10"/>
          <w:sz w:val="15"/>
          <w:szCs w:val="15"/>
        </w:rPr>
        <w:t>第２条（契約の成立）</w:t>
      </w:r>
    </w:p>
    <w:p w14:paraId="59085389" w14:textId="1EA85F9D" w:rsidR="00320474" w:rsidRPr="00922CD4" w:rsidRDefault="00320474" w:rsidP="00E454F2">
      <w:pPr>
        <w:snapToGrid w:val="0"/>
        <w:jc w:val="left"/>
        <w:rPr>
          <w:spacing w:val="-10"/>
          <w:sz w:val="15"/>
          <w:szCs w:val="15"/>
        </w:rPr>
      </w:pPr>
      <w:r w:rsidRPr="00922CD4">
        <w:rPr>
          <w:rFonts w:hint="eastAsia"/>
          <w:spacing w:val="-10"/>
          <w:sz w:val="15"/>
          <w:szCs w:val="15"/>
        </w:rPr>
        <w:t>本契約は、甲が乙に対して本注文書を交付し、乙が甲に対して注文請書を交付することにより成立する。</w:t>
      </w:r>
    </w:p>
    <w:p w14:paraId="64D97613" w14:textId="77777777" w:rsidR="00320474" w:rsidRPr="007B35DD" w:rsidRDefault="00320474" w:rsidP="00E454F2">
      <w:pPr>
        <w:snapToGrid w:val="0"/>
        <w:jc w:val="left"/>
        <w:rPr>
          <w:spacing w:val="-10"/>
          <w:sz w:val="15"/>
          <w:szCs w:val="15"/>
        </w:rPr>
      </w:pPr>
    </w:p>
    <w:p w14:paraId="0593A1C1" w14:textId="77777777" w:rsidR="00320474" w:rsidRPr="007B35DD" w:rsidRDefault="00320474" w:rsidP="00E454F2">
      <w:pPr>
        <w:snapToGrid w:val="0"/>
        <w:jc w:val="left"/>
        <w:rPr>
          <w:spacing w:val="-10"/>
          <w:sz w:val="15"/>
          <w:szCs w:val="15"/>
        </w:rPr>
      </w:pPr>
      <w:r w:rsidRPr="007B35DD">
        <w:rPr>
          <w:rFonts w:hint="eastAsia"/>
          <w:spacing w:val="-10"/>
          <w:sz w:val="15"/>
          <w:szCs w:val="15"/>
        </w:rPr>
        <w:t>第３条（委託業務の成果物の納入）</w:t>
      </w:r>
    </w:p>
    <w:p w14:paraId="0BB11D58" w14:textId="623A092B" w:rsidR="00320474" w:rsidRDefault="00320474" w:rsidP="00E454F2">
      <w:pPr>
        <w:snapToGrid w:val="0"/>
        <w:jc w:val="left"/>
        <w:rPr>
          <w:spacing w:val="-10"/>
          <w:sz w:val="15"/>
          <w:szCs w:val="15"/>
        </w:rPr>
      </w:pPr>
      <w:r w:rsidRPr="007B35DD">
        <w:rPr>
          <w:rFonts w:hint="eastAsia"/>
          <w:spacing w:val="-10"/>
          <w:sz w:val="15"/>
          <w:szCs w:val="15"/>
        </w:rPr>
        <w:t>１．乙は、表面記載の納期、納入場所にて、委託業務を完了させた車両（以下、「成果物」という。）を甲に引渡</w:t>
      </w:r>
      <w:r>
        <w:rPr>
          <w:rFonts w:hint="eastAsia"/>
          <w:spacing w:val="-10"/>
          <w:sz w:val="15"/>
          <w:szCs w:val="15"/>
        </w:rPr>
        <w:t>し、</w:t>
      </w:r>
      <w:r w:rsidRPr="00922CD4">
        <w:rPr>
          <w:rFonts w:hint="eastAsia"/>
          <w:spacing w:val="-10"/>
          <w:sz w:val="15"/>
          <w:szCs w:val="15"/>
        </w:rPr>
        <w:t>甲は５営業日以内</w:t>
      </w:r>
      <w:r>
        <w:rPr>
          <w:rFonts w:hint="eastAsia"/>
          <w:spacing w:val="-10"/>
          <w:sz w:val="15"/>
          <w:szCs w:val="15"/>
        </w:rPr>
        <w:t>に検収を行うものとし、検収の完了</w:t>
      </w:r>
      <w:r w:rsidRPr="007B35DD">
        <w:rPr>
          <w:rFonts w:hint="eastAsia"/>
          <w:spacing w:val="-10"/>
          <w:sz w:val="15"/>
          <w:szCs w:val="15"/>
        </w:rPr>
        <w:t>をもって、委託業務の完了とする。</w:t>
      </w:r>
    </w:p>
    <w:p w14:paraId="24BF5D3C" w14:textId="77777777" w:rsidR="00320474" w:rsidRDefault="00320474" w:rsidP="00E454F2">
      <w:pPr>
        <w:snapToGrid w:val="0"/>
        <w:jc w:val="left"/>
        <w:rPr>
          <w:spacing w:val="-10"/>
          <w:sz w:val="15"/>
          <w:szCs w:val="15"/>
        </w:rPr>
      </w:pPr>
      <w:r>
        <w:rPr>
          <w:rFonts w:hint="eastAsia"/>
          <w:spacing w:val="-10"/>
          <w:sz w:val="15"/>
          <w:szCs w:val="15"/>
        </w:rPr>
        <w:t>２．甲及び乙は、甲が、乙が甲に成果物を引渡す際に、甲の指定する第三者に受け取りを委任することがあることを確認する。</w:t>
      </w:r>
    </w:p>
    <w:p w14:paraId="5C689D56" w14:textId="77777777" w:rsidR="00320474" w:rsidRPr="007B35DD" w:rsidRDefault="00320474" w:rsidP="00E454F2">
      <w:pPr>
        <w:snapToGrid w:val="0"/>
        <w:jc w:val="left"/>
        <w:rPr>
          <w:spacing w:val="-10"/>
          <w:sz w:val="15"/>
          <w:szCs w:val="15"/>
        </w:rPr>
      </w:pPr>
      <w:r>
        <w:rPr>
          <w:rFonts w:hint="eastAsia"/>
          <w:spacing w:val="-10"/>
          <w:sz w:val="15"/>
          <w:szCs w:val="15"/>
        </w:rPr>
        <w:t>３</w:t>
      </w:r>
      <w:r w:rsidRPr="007B35DD">
        <w:rPr>
          <w:rFonts w:hint="eastAsia"/>
          <w:spacing w:val="-10"/>
          <w:sz w:val="15"/>
          <w:szCs w:val="15"/>
        </w:rPr>
        <w:t>．乙は、甲に対して、成果物が甲の指示の通り作業・修理等されたことを保証する。</w:t>
      </w:r>
    </w:p>
    <w:p w14:paraId="3468E494" w14:textId="77777777" w:rsidR="00320474" w:rsidRPr="007B35DD" w:rsidRDefault="00320474" w:rsidP="00E454F2">
      <w:pPr>
        <w:snapToGrid w:val="0"/>
        <w:jc w:val="left"/>
        <w:rPr>
          <w:spacing w:val="-10"/>
          <w:sz w:val="15"/>
          <w:szCs w:val="15"/>
        </w:rPr>
      </w:pPr>
      <w:r>
        <w:rPr>
          <w:rFonts w:hint="eastAsia"/>
          <w:spacing w:val="-10"/>
          <w:sz w:val="15"/>
          <w:szCs w:val="15"/>
        </w:rPr>
        <w:t>４</w:t>
      </w:r>
      <w:r w:rsidRPr="007B35DD">
        <w:rPr>
          <w:rFonts w:hint="eastAsia"/>
          <w:spacing w:val="-10"/>
          <w:sz w:val="15"/>
          <w:szCs w:val="15"/>
        </w:rPr>
        <w:t>．委託業務の完了日から６ヶ月以内に、成果物に瑕疵が発見されたときは、甲及び乙は、その原因について協議を行う。</w:t>
      </w:r>
    </w:p>
    <w:p w14:paraId="3715D0AA" w14:textId="77777777" w:rsidR="00320474" w:rsidRPr="007B35DD" w:rsidRDefault="00320474" w:rsidP="00E454F2">
      <w:pPr>
        <w:snapToGrid w:val="0"/>
        <w:jc w:val="left"/>
        <w:rPr>
          <w:spacing w:val="-10"/>
          <w:sz w:val="15"/>
          <w:szCs w:val="15"/>
        </w:rPr>
      </w:pPr>
      <w:r>
        <w:rPr>
          <w:rFonts w:hint="eastAsia"/>
          <w:spacing w:val="-10"/>
          <w:sz w:val="15"/>
          <w:szCs w:val="15"/>
        </w:rPr>
        <w:t>５</w:t>
      </w:r>
      <w:r w:rsidRPr="007B35DD">
        <w:rPr>
          <w:rFonts w:hint="eastAsia"/>
          <w:spacing w:val="-10"/>
          <w:sz w:val="15"/>
          <w:szCs w:val="15"/>
        </w:rPr>
        <w:t>．前項の協議の結果、成果物の瑕疵が乙の責めに帰すべき事由によるものと認定された場合には、乙は、自らの責任と費用負担によりその瑕疵を速やかに修補する。</w:t>
      </w:r>
    </w:p>
    <w:p w14:paraId="5AF2EDDC" w14:textId="77777777" w:rsidR="00320474" w:rsidRPr="007B35DD" w:rsidRDefault="00320474" w:rsidP="00E454F2">
      <w:pPr>
        <w:snapToGrid w:val="0"/>
        <w:jc w:val="left"/>
        <w:rPr>
          <w:spacing w:val="-10"/>
          <w:sz w:val="15"/>
          <w:szCs w:val="15"/>
        </w:rPr>
      </w:pPr>
    </w:p>
    <w:p w14:paraId="349C048A" w14:textId="77777777" w:rsidR="00320474" w:rsidRPr="00922CD4" w:rsidRDefault="00320474" w:rsidP="003A7139">
      <w:pPr>
        <w:snapToGrid w:val="0"/>
        <w:jc w:val="left"/>
        <w:rPr>
          <w:spacing w:val="-10"/>
          <w:sz w:val="15"/>
          <w:szCs w:val="15"/>
        </w:rPr>
      </w:pPr>
      <w:r w:rsidRPr="00922CD4">
        <w:rPr>
          <w:rFonts w:hint="eastAsia"/>
          <w:spacing w:val="-10"/>
          <w:sz w:val="15"/>
          <w:szCs w:val="15"/>
        </w:rPr>
        <w:t>第４条（対価</w:t>
      </w:r>
      <w:r w:rsidRPr="00E46433">
        <w:rPr>
          <w:rFonts w:hint="eastAsia"/>
          <w:spacing w:val="-10"/>
          <w:sz w:val="15"/>
          <w:szCs w:val="15"/>
        </w:rPr>
        <w:t>・支払い</w:t>
      </w:r>
      <w:r w:rsidRPr="00922CD4">
        <w:rPr>
          <w:rFonts w:hint="eastAsia"/>
          <w:spacing w:val="-10"/>
          <w:sz w:val="15"/>
          <w:szCs w:val="15"/>
        </w:rPr>
        <w:t>）</w:t>
      </w:r>
    </w:p>
    <w:p w14:paraId="6066E006" w14:textId="7F057EB0" w:rsidR="00320474" w:rsidRPr="00E46433" w:rsidRDefault="00320474">
      <w:pPr>
        <w:snapToGrid w:val="0"/>
        <w:jc w:val="left"/>
        <w:rPr>
          <w:rFonts w:asciiTheme="minorEastAsia" w:eastAsiaTheme="minorEastAsia" w:hAnsiTheme="minorEastAsia"/>
          <w:spacing w:val="5"/>
          <w:sz w:val="15"/>
          <w:szCs w:val="15"/>
        </w:rPr>
      </w:pPr>
      <w:r w:rsidRPr="00E46433">
        <w:rPr>
          <w:rFonts w:asciiTheme="minorEastAsia" w:eastAsiaTheme="minorEastAsia" w:hAnsiTheme="minorEastAsia" w:hint="eastAsia"/>
          <w:spacing w:val="5"/>
          <w:sz w:val="15"/>
          <w:szCs w:val="15"/>
        </w:rPr>
        <w:t>１．</w:t>
      </w:r>
      <w:r w:rsidRPr="00922CD4">
        <w:rPr>
          <w:rFonts w:asciiTheme="minorEastAsia" w:eastAsiaTheme="minorEastAsia" w:hAnsiTheme="minorEastAsia" w:hint="eastAsia"/>
          <w:spacing w:val="5"/>
          <w:sz w:val="15"/>
          <w:szCs w:val="15"/>
        </w:rPr>
        <w:t>本契約に基づく委託業務</w:t>
      </w:r>
      <w:r w:rsidRPr="00E46433">
        <w:rPr>
          <w:rFonts w:asciiTheme="minorEastAsia" w:eastAsiaTheme="minorEastAsia" w:hAnsiTheme="minorEastAsia" w:hint="eastAsia"/>
          <w:spacing w:val="5"/>
          <w:sz w:val="15"/>
          <w:szCs w:val="15"/>
        </w:rPr>
        <w:t>の</w:t>
      </w:r>
      <w:r w:rsidRPr="00922CD4">
        <w:rPr>
          <w:rFonts w:asciiTheme="minorEastAsia" w:eastAsiaTheme="minorEastAsia" w:hAnsiTheme="minorEastAsia" w:hint="eastAsia"/>
          <w:spacing w:val="5"/>
          <w:sz w:val="15"/>
          <w:szCs w:val="15"/>
        </w:rPr>
        <w:t>対価</w:t>
      </w:r>
      <w:r w:rsidRPr="00E46433">
        <w:rPr>
          <w:rFonts w:asciiTheme="minorEastAsia" w:eastAsiaTheme="minorEastAsia" w:hAnsiTheme="minorEastAsia" w:hint="eastAsia"/>
          <w:spacing w:val="5"/>
          <w:sz w:val="15"/>
          <w:szCs w:val="15"/>
        </w:rPr>
        <w:t>は、事前に甲乙間で協議の上決定し、本注文書に記載した金額とする。</w:t>
      </w:r>
    </w:p>
    <w:p w14:paraId="65AD215E" w14:textId="10DA2C70" w:rsidR="00320474" w:rsidRPr="00E46433" w:rsidRDefault="00320474">
      <w:pPr>
        <w:snapToGrid w:val="0"/>
        <w:jc w:val="left"/>
        <w:rPr>
          <w:rFonts w:asciiTheme="minorEastAsia" w:eastAsiaTheme="minorEastAsia" w:hAnsiTheme="minorEastAsia"/>
          <w:color w:val="000000" w:themeColor="text1"/>
          <w:spacing w:val="5"/>
          <w:sz w:val="15"/>
          <w:szCs w:val="15"/>
        </w:rPr>
      </w:pPr>
      <w:r w:rsidRPr="00E46433">
        <w:rPr>
          <w:rFonts w:asciiTheme="minorEastAsia" w:eastAsiaTheme="minorEastAsia" w:hAnsiTheme="minorEastAsia" w:hint="eastAsia"/>
          <w:color w:val="000000" w:themeColor="text1"/>
          <w:spacing w:val="5"/>
          <w:sz w:val="15"/>
          <w:szCs w:val="15"/>
        </w:rPr>
        <w:t>２．乙は、委託業務終了後に前項の対価、その他甲乙間で合意した運用経費がある場合にはその金額及びそれらの適用税率と消費税相当額を記載した請求書を甲に交付し、乙は、請求書記載の支払期日（但し、委託業務完了日から</w:t>
      </w:r>
      <w:r w:rsidRPr="00E46433">
        <w:rPr>
          <w:rFonts w:asciiTheme="minorEastAsia" w:eastAsiaTheme="minorEastAsia" w:hAnsiTheme="minorEastAsia"/>
          <w:color w:val="000000" w:themeColor="text1"/>
          <w:spacing w:val="5"/>
          <w:sz w:val="15"/>
          <w:szCs w:val="15"/>
        </w:rPr>
        <w:t>60日</w:t>
      </w:r>
      <w:r w:rsidRPr="00E46433">
        <w:rPr>
          <w:rFonts w:asciiTheme="minorEastAsia" w:eastAsiaTheme="minorEastAsia" w:hAnsiTheme="minorEastAsia" w:hint="eastAsia"/>
          <w:color w:val="000000" w:themeColor="text1"/>
          <w:spacing w:val="5"/>
          <w:sz w:val="15"/>
          <w:szCs w:val="15"/>
        </w:rPr>
        <w:t>を超えないものとする）までに、乙が別途指定しない場合以下の銀行口座に振り込むことにより支払う</w:t>
      </w:r>
    </w:p>
    <w:p w14:paraId="0319583D" w14:textId="3C720359" w:rsidR="004D68A9" w:rsidRPr="00922CD4" w:rsidDel="00496108" w:rsidRDefault="004D68A9" w:rsidP="00496108">
      <w:pPr>
        <w:snapToGrid w:val="0"/>
        <w:jc w:val="left"/>
        <w:rPr>
          <w:rFonts w:asciiTheme="minorEastAsia" w:eastAsiaTheme="minorEastAsia" w:hAnsiTheme="minorEastAsia"/>
          <w:spacing w:val="5"/>
          <w:sz w:val="15"/>
          <w:szCs w:val="15"/>
        </w:rPr>
      </w:pPr>
      <w:bookmarkStart w:id="13" w:name="OLE_LINK12"/>
    </w:p>
    <w:tbl>
      <w:tblPr>
        <w:tblStyle w:val="a9"/>
        <w:tblW w:w="0" w:type="auto"/>
        <w:tblLook w:val="04A0" w:firstRow="1" w:lastRow="0" w:firstColumn="1" w:lastColumn="0" w:noHBand="0" w:noVBand="1"/>
      </w:tblPr>
      <w:tblGrid>
        <w:gridCol w:w="5010"/>
      </w:tblGrid>
      <w:tr w:rsidR="004D68A9" w14:paraId="7303750F" w14:textId="77777777" w:rsidTr="00E46433">
        <w:tc>
          <w:tcPr>
            <w:tcW w:w="5010" w:type="dxa"/>
            <w:tcBorders>
              <w:top w:val="nil"/>
              <w:left w:val="nil"/>
              <w:bottom w:val="nil"/>
              <w:right w:val="nil"/>
            </w:tcBorders>
          </w:tcPr>
          <w:p w14:paraId="11D960CE" w14:textId="77777777" w:rsidR="004D68A9" w:rsidRPr="00E46433" w:rsidRDefault="004D68A9" w:rsidP="00496108">
            <w:pPr>
              <w:snapToGrid w:val="0"/>
              <w:jc w:val="left"/>
              <w:rPr>
                <w:rFonts w:ascii="Meiryo UI" w:eastAsia="Meiryo UI" w:hAnsi="Meiryo UI"/>
                <w:color w:val="FF0000"/>
                <w:spacing w:val="5"/>
                <w:sz w:val="16"/>
                <w:szCs w:val="16"/>
              </w:rPr>
            </w:pPr>
            <w:r>
              <w:rPr>
                <w:rFonts w:asciiTheme="minorEastAsia" w:eastAsiaTheme="minorEastAsia" w:hAnsiTheme="minorEastAsia" w:hint="eastAsia"/>
                <w:spacing w:val="5"/>
                <w:sz w:val="15"/>
                <w:szCs w:val="15"/>
              </w:rPr>
              <w:t>=</w:t>
            </w:r>
            <w:r>
              <w:rPr>
                <w:rFonts w:asciiTheme="minorEastAsia" w:eastAsiaTheme="minorEastAsia" w:hAnsiTheme="minorEastAsia"/>
                <w:spacing w:val="5"/>
                <w:sz w:val="15"/>
                <w:szCs w:val="15"/>
              </w:rPr>
              <w:fldChar w:fldCharType="begin"/>
            </w:r>
            <w:r>
              <w:rPr>
                <w:rFonts w:asciiTheme="minorEastAsia" w:eastAsiaTheme="minorEastAsia" w:hAnsiTheme="minorEastAsia"/>
                <w:spacing w:val="5"/>
                <w:sz w:val="15"/>
                <w:szCs w:val="15"/>
              </w:rPr>
              <w:instrText xml:space="preserve"> </w:instrText>
            </w:r>
            <w:r>
              <w:rPr>
                <w:rFonts w:asciiTheme="minorEastAsia" w:eastAsiaTheme="minorEastAsia" w:hAnsiTheme="minorEastAsia" w:hint="eastAsia"/>
                <w:spacing w:val="5"/>
                <w:sz w:val="15"/>
                <w:szCs w:val="15"/>
              </w:rPr>
              <w:instrText>請求先</w:instrText>
            </w:r>
            <w:r>
              <w:rPr>
                <w:rFonts w:asciiTheme="minorEastAsia" w:eastAsiaTheme="minorEastAsia" w:hAnsiTheme="minorEastAsia"/>
                <w:spacing w:val="5"/>
                <w:sz w:val="15"/>
                <w:szCs w:val="15"/>
              </w:rPr>
              <w:instrText xml:space="preserve"> </w:instrText>
            </w:r>
            <w:r>
              <w:rPr>
                <w:rFonts w:asciiTheme="minorEastAsia" w:eastAsiaTheme="minorEastAsia" w:hAnsiTheme="minorEastAsia"/>
                <w:spacing w:val="5"/>
                <w:sz w:val="15"/>
                <w:szCs w:val="15"/>
              </w:rPr>
              <w:fldChar w:fldCharType="separate"/>
            </w:r>
            <w:r w:rsidRPr="00E46433">
              <w:rPr>
                <w:rFonts w:ascii="Meiryo UI" w:eastAsia="Meiryo UI" w:hAnsi="Meiryo UI" w:hint="eastAsia"/>
                <w:color w:val="FF0000"/>
                <w:spacing w:val="5"/>
                <w:sz w:val="16"/>
                <w:szCs w:val="16"/>
              </w:rPr>
              <w:t>●</w:t>
            </w:r>
            <w:r>
              <w:rPr>
                <w:rFonts w:ascii="Meiryo UI" w:eastAsia="Meiryo UI" w:hAnsi="Meiryo UI" w:hint="eastAsia"/>
                <w:color w:val="FF0000"/>
                <w:spacing w:val="5"/>
                <w:sz w:val="16"/>
                <w:szCs w:val="16"/>
              </w:rPr>
              <w:t>●</w:t>
            </w:r>
            <w:r w:rsidRPr="00E46433">
              <w:rPr>
                <w:rFonts w:ascii="Meiryo UI" w:eastAsia="Meiryo UI" w:hAnsi="Meiryo UI" w:hint="eastAsia"/>
                <w:color w:val="FF0000"/>
                <w:spacing w:val="5"/>
                <w:sz w:val="16"/>
                <w:szCs w:val="16"/>
              </w:rPr>
              <w:t xml:space="preserve">●銀行　</w:t>
            </w:r>
            <w:r>
              <w:rPr>
                <w:rFonts w:ascii="Meiryo UI" w:eastAsia="Meiryo UI" w:hAnsi="Meiryo UI" w:hint="eastAsia"/>
                <w:color w:val="FF0000"/>
                <w:spacing w:val="5"/>
                <w:sz w:val="16"/>
                <w:szCs w:val="16"/>
              </w:rPr>
              <w:t xml:space="preserve">　</w:t>
            </w:r>
            <w:r w:rsidRPr="00E46433">
              <w:rPr>
                <w:rFonts w:ascii="Meiryo UI" w:eastAsia="Meiryo UI" w:hAnsi="Meiryo UI" w:hint="eastAsia"/>
                <w:color w:val="FF0000"/>
                <w:spacing w:val="5"/>
                <w:sz w:val="16"/>
                <w:szCs w:val="16"/>
              </w:rPr>
              <w:t>●●支店　普通・当座</w:t>
            </w:r>
            <w:r>
              <w:rPr>
                <w:rFonts w:ascii="Meiryo UI" w:eastAsia="Meiryo UI" w:hAnsi="Meiryo UI" w:hint="eastAsia"/>
                <w:color w:val="FF0000"/>
                <w:spacing w:val="5"/>
                <w:sz w:val="16"/>
                <w:szCs w:val="16"/>
              </w:rPr>
              <w:t>：</w:t>
            </w:r>
            <w:r w:rsidRPr="00E46433">
              <w:rPr>
                <w:rFonts w:ascii="Meiryo UI" w:eastAsia="Meiryo UI" w:hAnsi="Meiryo UI" w:hint="eastAsia"/>
                <w:color w:val="FF0000"/>
                <w:spacing w:val="5"/>
                <w:sz w:val="16"/>
                <w:szCs w:val="16"/>
              </w:rPr>
              <w:t xml:space="preserve">　</w:t>
            </w:r>
            <w:r>
              <w:rPr>
                <w:rFonts w:ascii="Meiryo UI" w:eastAsia="Meiryo UI" w:hAnsi="Meiryo UI" w:hint="eastAsia"/>
                <w:color w:val="FF0000"/>
                <w:spacing w:val="5"/>
                <w:sz w:val="16"/>
                <w:szCs w:val="16"/>
              </w:rPr>
              <w:t>9999999</w:t>
            </w:r>
          </w:p>
          <w:p w14:paraId="7CBCD34F" w14:textId="5B637947" w:rsidR="004D68A9" w:rsidRDefault="004D68A9" w:rsidP="00496108">
            <w:pPr>
              <w:snapToGrid w:val="0"/>
              <w:jc w:val="left"/>
              <w:rPr>
                <w:rFonts w:asciiTheme="minorEastAsia" w:eastAsiaTheme="minorEastAsia" w:hAnsiTheme="minorEastAsia"/>
                <w:spacing w:val="5"/>
                <w:sz w:val="15"/>
                <w:szCs w:val="15"/>
              </w:rPr>
            </w:pPr>
            <w:r w:rsidRPr="00E46433">
              <w:rPr>
                <w:rFonts w:ascii="Meiryo UI" w:eastAsia="Meiryo UI" w:hAnsi="Meiryo UI" w:hint="eastAsia"/>
                <w:color w:val="FF0000"/>
                <w:spacing w:val="5"/>
                <w:sz w:val="16"/>
                <w:szCs w:val="16"/>
              </w:rPr>
              <w:t>口座名義人：　（カ）●●</w:t>
            </w:r>
            <w:r>
              <w:rPr>
                <w:rFonts w:asciiTheme="minorEastAsia" w:eastAsiaTheme="minorEastAsia" w:hAnsiTheme="minorEastAsia"/>
                <w:spacing w:val="5"/>
                <w:sz w:val="15"/>
                <w:szCs w:val="15"/>
              </w:rPr>
              <w:fldChar w:fldCharType="end"/>
            </w:r>
          </w:p>
        </w:tc>
      </w:tr>
      <w:bookmarkEnd w:id="13"/>
    </w:tbl>
    <w:p w14:paraId="376998FD" w14:textId="77777777" w:rsidR="00B220A1" w:rsidRPr="007B35DD" w:rsidRDefault="00B220A1" w:rsidP="00496108">
      <w:pPr>
        <w:snapToGrid w:val="0"/>
        <w:jc w:val="left"/>
        <w:rPr>
          <w:spacing w:val="-10"/>
          <w:sz w:val="15"/>
          <w:szCs w:val="15"/>
        </w:rPr>
      </w:pPr>
    </w:p>
    <w:p w14:paraId="691EE20C" w14:textId="77777777" w:rsidR="00B220A1" w:rsidRPr="007B35DD" w:rsidRDefault="00B220A1" w:rsidP="00E454F2">
      <w:pPr>
        <w:snapToGrid w:val="0"/>
        <w:jc w:val="left"/>
        <w:rPr>
          <w:spacing w:val="-10"/>
          <w:sz w:val="15"/>
          <w:szCs w:val="15"/>
        </w:rPr>
      </w:pPr>
      <w:r w:rsidRPr="007B35DD">
        <w:rPr>
          <w:rFonts w:hint="eastAsia"/>
          <w:spacing w:val="-10"/>
          <w:sz w:val="15"/>
          <w:szCs w:val="15"/>
        </w:rPr>
        <w:t>第５条（貸与品）</w:t>
      </w:r>
    </w:p>
    <w:p w14:paraId="60D2D2C7" w14:textId="77777777" w:rsidR="00B220A1" w:rsidRPr="007B35DD" w:rsidRDefault="00B220A1" w:rsidP="00E454F2">
      <w:pPr>
        <w:snapToGrid w:val="0"/>
        <w:jc w:val="left"/>
        <w:rPr>
          <w:spacing w:val="-10"/>
          <w:sz w:val="15"/>
          <w:szCs w:val="15"/>
        </w:rPr>
      </w:pPr>
      <w:r w:rsidRPr="007B35DD">
        <w:rPr>
          <w:rFonts w:hint="eastAsia"/>
          <w:spacing w:val="-10"/>
          <w:sz w:val="15"/>
          <w:szCs w:val="15"/>
        </w:rPr>
        <w:t>１．甲は、甲が委託業務の遂行に必要があると認めたときは、甲の有する機械、工具又は器材若しくは仕様書等、書面、電子データその他の資料（以下、「貸与品」という。）を乙に貸与する。</w:t>
      </w:r>
    </w:p>
    <w:p w14:paraId="12ED1621" w14:textId="77777777" w:rsidR="00B220A1" w:rsidRPr="007B35DD" w:rsidRDefault="00B220A1" w:rsidP="00E454F2">
      <w:pPr>
        <w:snapToGrid w:val="0"/>
        <w:jc w:val="left"/>
        <w:rPr>
          <w:spacing w:val="-10"/>
          <w:sz w:val="15"/>
          <w:szCs w:val="15"/>
        </w:rPr>
      </w:pPr>
      <w:r w:rsidRPr="007B35DD">
        <w:rPr>
          <w:rFonts w:hint="eastAsia"/>
          <w:spacing w:val="-10"/>
          <w:sz w:val="15"/>
          <w:szCs w:val="15"/>
        </w:rPr>
        <w:t>２．乙は、善良なる管理者の注意をもって貸与品を管理し、これを委託業務以外の目的に使用し、又は第三者に譲渡し、貸渡し若しくは担保に提供その他の処分を行ってはならない。</w:t>
      </w:r>
    </w:p>
    <w:p w14:paraId="2C76B0CE" w14:textId="77777777" w:rsidR="00B220A1" w:rsidRPr="007B35DD" w:rsidRDefault="00B220A1" w:rsidP="00E454F2">
      <w:pPr>
        <w:snapToGrid w:val="0"/>
        <w:jc w:val="left"/>
        <w:rPr>
          <w:spacing w:val="-10"/>
          <w:sz w:val="15"/>
          <w:szCs w:val="15"/>
        </w:rPr>
      </w:pPr>
      <w:r w:rsidRPr="007B35DD">
        <w:rPr>
          <w:rFonts w:hint="eastAsia"/>
          <w:spacing w:val="-10"/>
          <w:sz w:val="15"/>
          <w:szCs w:val="15"/>
        </w:rPr>
        <w:t>３．乙は、甲が要請した場合又は貸与品が委託業務の遂行に不要となった場合には、直ちにこれを甲へ返還し、又は甲の指示に従った措置をとらなければならない。</w:t>
      </w:r>
    </w:p>
    <w:p w14:paraId="606986E1" w14:textId="77777777" w:rsidR="00B220A1" w:rsidRPr="007B35DD" w:rsidRDefault="00B220A1" w:rsidP="00E454F2">
      <w:pPr>
        <w:snapToGrid w:val="0"/>
        <w:jc w:val="left"/>
        <w:rPr>
          <w:spacing w:val="-10"/>
          <w:sz w:val="15"/>
          <w:szCs w:val="15"/>
        </w:rPr>
      </w:pPr>
      <w:r w:rsidRPr="007B35DD">
        <w:rPr>
          <w:rFonts w:hint="eastAsia"/>
          <w:spacing w:val="-10"/>
          <w:sz w:val="15"/>
          <w:szCs w:val="15"/>
        </w:rPr>
        <w:t>４．乙は、事前の書面による甲の承諾を得た場合を除き、貸与品の改造、複製及び改変その他の変更を加えてはならない。</w:t>
      </w:r>
    </w:p>
    <w:p w14:paraId="4B6860D8" w14:textId="77777777" w:rsidR="00B220A1" w:rsidRPr="007B35DD" w:rsidRDefault="00B220A1" w:rsidP="00E454F2">
      <w:pPr>
        <w:snapToGrid w:val="0"/>
        <w:jc w:val="left"/>
        <w:rPr>
          <w:spacing w:val="-10"/>
          <w:sz w:val="15"/>
          <w:szCs w:val="15"/>
        </w:rPr>
      </w:pPr>
      <w:r w:rsidRPr="007B35DD">
        <w:rPr>
          <w:rFonts w:hint="eastAsia"/>
          <w:spacing w:val="-10"/>
          <w:sz w:val="15"/>
          <w:szCs w:val="15"/>
        </w:rPr>
        <w:t>５．乙は、貸与品の使用又は管理につき、事故が発生し、乙又は乙の役員、従業員若しくはその他乙の使用する者に業務上の負傷その他の損害が発生した場合、甲の過失によるものを除き、甲はその責を負わない。</w:t>
      </w:r>
    </w:p>
    <w:p w14:paraId="7E582903" w14:textId="77777777" w:rsidR="00B220A1" w:rsidRPr="007B35DD" w:rsidRDefault="00B220A1" w:rsidP="00E454F2">
      <w:pPr>
        <w:snapToGrid w:val="0"/>
        <w:jc w:val="left"/>
        <w:rPr>
          <w:spacing w:val="-10"/>
          <w:sz w:val="15"/>
          <w:szCs w:val="15"/>
        </w:rPr>
      </w:pPr>
    </w:p>
    <w:p w14:paraId="172A6389" w14:textId="77777777" w:rsidR="00B220A1" w:rsidRPr="007B35DD" w:rsidRDefault="00B220A1" w:rsidP="00E454F2">
      <w:pPr>
        <w:snapToGrid w:val="0"/>
        <w:jc w:val="left"/>
        <w:rPr>
          <w:spacing w:val="-10"/>
          <w:sz w:val="15"/>
          <w:szCs w:val="15"/>
        </w:rPr>
      </w:pPr>
      <w:r w:rsidRPr="007B35DD">
        <w:rPr>
          <w:rFonts w:hint="eastAsia"/>
          <w:spacing w:val="-10"/>
          <w:sz w:val="15"/>
          <w:szCs w:val="15"/>
        </w:rPr>
        <w:t>第６条（秘密保持）</w:t>
      </w:r>
    </w:p>
    <w:p w14:paraId="50393398" w14:textId="77777777" w:rsidR="00B220A1" w:rsidRPr="007B35DD" w:rsidRDefault="00B220A1" w:rsidP="00E454F2">
      <w:pPr>
        <w:snapToGrid w:val="0"/>
        <w:jc w:val="left"/>
        <w:rPr>
          <w:spacing w:val="-10"/>
          <w:sz w:val="15"/>
          <w:szCs w:val="15"/>
        </w:rPr>
      </w:pPr>
      <w:r w:rsidRPr="007B35DD">
        <w:rPr>
          <w:rFonts w:hint="eastAsia"/>
          <w:spacing w:val="-10"/>
          <w:sz w:val="15"/>
          <w:szCs w:val="15"/>
        </w:rPr>
        <w:t>１．乙は、秘密である旨を明示されて甲から開示を受けた情報及び合理的な見地から甲又は甲の関係会社若しくは取引先の秘密である事を理解しうる情報（以下、一括して「秘密情報」という。）を秘密として保持しなければならず、かつ、事前の書面による甲の承諾を得た場合を除き、これを第三者に開示し、又は漏洩してはならない。乙は、事前の書面による甲の承諾なく、甲の秘密情報を委託業務以外の目的に使用してはならない。</w:t>
      </w:r>
    </w:p>
    <w:p w14:paraId="3D7D2A3B" w14:textId="77777777" w:rsidR="00B220A1" w:rsidRPr="007B35DD" w:rsidRDefault="00B220A1" w:rsidP="00E454F2">
      <w:pPr>
        <w:snapToGrid w:val="0"/>
        <w:jc w:val="left"/>
        <w:rPr>
          <w:spacing w:val="-10"/>
          <w:sz w:val="15"/>
          <w:szCs w:val="15"/>
        </w:rPr>
      </w:pPr>
      <w:r w:rsidRPr="007B35DD">
        <w:rPr>
          <w:rFonts w:hint="eastAsia"/>
          <w:spacing w:val="-10"/>
          <w:sz w:val="15"/>
          <w:szCs w:val="15"/>
        </w:rPr>
        <w:t>２．次の各号に定める事項は秘密情報から除外される。</w:t>
      </w:r>
    </w:p>
    <w:p w14:paraId="05C9F560" w14:textId="77777777" w:rsidR="00B220A1" w:rsidRPr="007B35DD" w:rsidRDefault="00B220A1" w:rsidP="00E454F2">
      <w:pPr>
        <w:snapToGrid w:val="0"/>
        <w:jc w:val="left"/>
        <w:rPr>
          <w:spacing w:val="-10"/>
          <w:sz w:val="15"/>
          <w:szCs w:val="15"/>
        </w:rPr>
      </w:pPr>
      <w:r w:rsidRPr="007B35DD">
        <w:rPr>
          <w:rFonts w:hint="eastAsia"/>
          <w:spacing w:val="-10"/>
          <w:sz w:val="15"/>
          <w:szCs w:val="15"/>
        </w:rPr>
        <w:t>（１）開示の時点で既に公知の事項又はその後乙の責によらずに公知となった事項</w:t>
      </w:r>
    </w:p>
    <w:p w14:paraId="2FD7127B" w14:textId="77777777" w:rsidR="00B220A1" w:rsidRPr="007B35DD" w:rsidRDefault="00B220A1" w:rsidP="00E454F2">
      <w:pPr>
        <w:snapToGrid w:val="0"/>
        <w:jc w:val="left"/>
        <w:rPr>
          <w:spacing w:val="-10"/>
          <w:sz w:val="15"/>
          <w:szCs w:val="15"/>
        </w:rPr>
      </w:pPr>
      <w:r w:rsidRPr="007B35DD">
        <w:rPr>
          <w:rFonts w:hint="eastAsia"/>
          <w:spacing w:val="-10"/>
          <w:sz w:val="15"/>
          <w:szCs w:val="15"/>
        </w:rPr>
        <w:t>（２）乙が第三者から秘密保持義務を負うことなく正当に入手した事項</w:t>
      </w:r>
    </w:p>
    <w:p w14:paraId="68ECD1C5" w14:textId="77777777" w:rsidR="00B220A1" w:rsidRPr="007B35DD" w:rsidRDefault="00B220A1" w:rsidP="00E454F2">
      <w:pPr>
        <w:snapToGrid w:val="0"/>
        <w:jc w:val="left"/>
        <w:rPr>
          <w:spacing w:val="-10"/>
          <w:sz w:val="15"/>
          <w:szCs w:val="15"/>
        </w:rPr>
      </w:pPr>
      <w:r w:rsidRPr="007B35DD">
        <w:rPr>
          <w:rFonts w:hint="eastAsia"/>
          <w:spacing w:val="-10"/>
          <w:sz w:val="15"/>
          <w:szCs w:val="15"/>
        </w:rPr>
        <w:t>（３）開示の時点で既に乙が保有している事項</w:t>
      </w:r>
    </w:p>
    <w:p w14:paraId="603871A5" w14:textId="77777777" w:rsidR="00B220A1" w:rsidRPr="007B35DD" w:rsidRDefault="00B220A1" w:rsidP="00E454F2">
      <w:pPr>
        <w:snapToGrid w:val="0"/>
        <w:jc w:val="left"/>
        <w:rPr>
          <w:spacing w:val="-10"/>
          <w:sz w:val="15"/>
          <w:szCs w:val="15"/>
        </w:rPr>
      </w:pPr>
      <w:r w:rsidRPr="007B35DD">
        <w:rPr>
          <w:rFonts w:hint="eastAsia"/>
          <w:spacing w:val="-10"/>
          <w:sz w:val="15"/>
          <w:szCs w:val="15"/>
        </w:rPr>
        <w:t>（４）秘密情報を用いることなく乙が独自に開発した事項</w:t>
      </w:r>
    </w:p>
    <w:p w14:paraId="706CA32D" w14:textId="77777777" w:rsidR="00B220A1" w:rsidRPr="007B35DD" w:rsidRDefault="00B220A1" w:rsidP="00E454F2">
      <w:pPr>
        <w:snapToGrid w:val="0"/>
        <w:jc w:val="left"/>
        <w:rPr>
          <w:spacing w:val="-10"/>
          <w:sz w:val="15"/>
          <w:szCs w:val="15"/>
        </w:rPr>
      </w:pPr>
      <w:r w:rsidRPr="007B35DD">
        <w:rPr>
          <w:rFonts w:hint="eastAsia"/>
          <w:spacing w:val="-10"/>
          <w:sz w:val="15"/>
          <w:szCs w:val="15"/>
        </w:rPr>
        <w:t>３．乙は、乙の役員、従業員、その他委託業務の遂行のために使用した者にも第１項の義務を遵守させ、そのために必要な措置を講じる。</w:t>
      </w:r>
    </w:p>
    <w:p w14:paraId="12BCE631" w14:textId="77777777" w:rsidR="00B220A1" w:rsidRPr="007B35DD" w:rsidRDefault="00B220A1" w:rsidP="00E454F2">
      <w:pPr>
        <w:snapToGrid w:val="0"/>
        <w:jc w:val="left"/>
        <w:rPr>
          <w:spacing w:val="-10"/>
          <w:sz w:val="15"/>
          <w:szCs w:val="15"/>
        </w:rPr>
      </w:pPr>
      <w:r w:rsidRPr="007B35DD">
        <w:rPr>
          <w:rFonts w:hint="eastAsia"/>
          <w:spacing w:val="-10"/>
          <w:sz w:val="15"/>
          <w:szCs w:val="15"/>
        </w:rPr>
        <w:t>４．甲は、乙が前三項の規定に違反したときは、乙に対して損害の賠償を請求することができる。</w:t>
      </w:r>
    </w:p>
    <w:p w14:paraId="742781DA" w14:textId="77777777" w:rsidR="006B59A3" w:rsidRPr="007B35DD" w:rsidRDefault="006B59A3" w:rsidP="00E454F2">
      <w:pPr>
        <w:snapToGrid w:val="0"/>
        <w:jc w:val="left"/>
        <w:rPr>
          <w:spacing w:val="-10"/>
          <w:sz w:val="15"/>
          <w:szCs w:val="15"/>
        </w:rPr>
      </w:pPr>
    </w:p>
    <w:p w14:paraId="345065BD" w14:textId="647BED97" w:rsidR="00B220A1" w:rsidRPr="007B35DD" w:rsidRDefault="00B220A1" w:rsidP="00E454F2">
      <w:pPr>
        <w:snapToGrid w:val="0"/>
        <w:jc w:val="left"/>
        <w:rPr>
          <w:spacing w:val="-10"/>
          <w:sz w:val="15"/>
          <w:szCs w:val="15"/>
        </w:rPr>
      </w:pPr>
      <w:r w:rsidRPr="007B35DD">
        <w:rPr>
          <w:rFonts w:hint="eastAsia"/>
          <w:spacing w:val="-10"/>
          <w:sz w:val="15"/>
          <w:szCs w:val="15"/>
        </w:rPr>
        <w:t>第７条（個人情報の取扱い）</w:t>
      </w:r>
    </w:p>
    <w:p w14:paraId="0B5BC9B9" w14:textId="77777777" w:rsidR="00B220A1" w:rsidRPr="007B35DD" w:rsidRDefault="00B220A1" w:rsidP="00E454F2">
      <w:pPr>
        <w:snapToGrid w:val="0"/>
        <w:jc w:val="left"/>
        <w:rPr>
          <w:spacing w:val="-10"/>
          <w:sz w:val="15"/>
          <w:szCs w:val="15"/>
        </w:rPr>
      </w:pPr>
      <w:r w:rsidRPr="007B35DD">
        <w:rPr>
          <w:rFonts w:hint="eastAsia"/>
          <w:spacing w:val="-10"/>
          <w:sz w:val="15"/>
          <w:szCs w:val="15"/>
        </w:rPr>
        <w:t>１．乙は、本契約に基づいて甲から預託された個人情報を、委託業務の遂行の目的にのみ使用し、目的外に使用し又は第三者に開示しもしくは提供してはならない。</w:t>
      </w:r>
    </w:p>
    <w:p w14:paraId="5B566B50" w14:textId="77777777" w:rsidR="00B220A1" w:rsidRPr="007B35DD" w:rsidRDefault="00B220A1" w:rsidP="00E454F2">
      <w:pPr>
        <w:snapToGrid w:val="0"/>
        <w:jc w:val="left"/>
        <w:rPr>
          <w:spacing w:val="-10"/>
          <w:sz w:val="15"/>
          <w:szCs w:val="15"/>
        </w:rPr>
      </w:pPr>
      <w:r w:rsidRPr="007B35DD">
        <w:rPr>
          <w:rFonts w:hint="eastAsia"/>
          <w:spacing w:val="-10"/>
          <w:sz w:val="15"/>
          <w:szCs w:val="15"/>
        </w:rPr>
        <w:t>２．乙は、当該個人情報を厳重に管理し、散逸、紛失、漏洩等の事故を防止するため合理的な安全対策を講じなければならない。</w:t>
      </w:r>
    </w:p>
    <w:p w14:paraId="1D5FC33E" w14:textId="77777777" w:rsidR="00B220A1" w:rsidRPr="007B35DD" w:rsidRDefault="00B220A1" w:rsidP="00E454F2">
      <w:pPr>
        <w:snapToGrid w:val="0"/>
        <w:jc w:val="left"/>
        <w:rPr>
          <w:spacing w:val="-10"/>
          <w:sz w:val="15"/>
          <w:szCs w:val="15"/>
        </w:rPr>
      </w:pPr>
      <w:r w:rsidRPr="007B35DD">
        <w:rPr>
          <w:rFonts w:hint="eastAsia"/>
          <w:spacing w:val="-10"/>
          <w:sz w:val="15"/>
          <w:szCs w:val="15"/>
        </w:rPr>
        <w:t>３．乙は、自らの役員及び従業員に対しても当該個人情報に関する管理・教育を徹底しなければならない。</w:t>
      </w:r>
    </w:p>
    <w:p w14:paraId="7DD1D991" w14:textId="0A1B118C" w:rsidR="00B220A1" w:rsidRPr="007B35DD" w:rsidRDefault="00B220A1" w:rsidP="00E454F2">
      <w:pPr>
        <w:snapToGrid w:val="0"/>
        <w:jc w:val="left"/>
        <w:rPr>
          <w:b/>
          <w:spacing w:val="-10"/>
          <w:sz w:val="15"/>
          <w:szCs w:val="15"/>
        </w:rPr>
      </w:pPr>
      <w:r w:rsidRPr="00922CD4">
        <w:rPr>
          <w:rFonts w:hint="eastAsia"/>
          <w:spacing w:val="-10"/>
          <w:sz w:val="15"/>
          <w:szCs w:val="15"/>
        </w:rPr>
        <w:t>４．乙は、</w:t>
      </w:r>
      <w:r w:rsidR="004F7F00" w:rsidRPr="00E46433">
        <w:rPr>
          <w:rFonts w:hint="eastAsia"/>
          <w:spacing w:val="-10"/>
          <w:sz w:val="15"/>
          <w:szCs w:val="15"/>
        </w:rPr>
        <w:t>リコール対象車両に係る甲から取得した個人情報を委託業務の遂行以外の目的に利用してはならず、</w:t>
      </w:r>
      <w:r w:rsidRPr="00922CD4">
        <w:rPr>
          <w:rFonts w:hint="eastAsia"/>
          <w:spacing w:val="-10"/>
          <w:sz w:val="15"/>
          <w:szCs w:val="15"/>
        </w:rPr>
        <w:t>甲から要請があったとき又は委託業務が終了したときは、当該個人情報を</w:t>
      </w:r>
      <w:r w:rsidR="007D0A48" w:rsidRPr="00E46433">
        <w:rPr>
          <w:rFonts w:hint="eastAsia"/>
          <w:spacing w:val="-10"/>
          <w:sz w:val="15"/>
          <w:szCs w:val="15"/>
        </w:rPr>
        <w:t>速やかに</w:t>
      </w:r>
      <w:r w:rsidRPr="00922CD4">
        <w:rPr>
          <w:rFonts w:hint="eastAsia"/>
          <w:spacing w:val="-10"/>
          <w:sz w:val="15"/>
          <w:szCs w:val="15"/>
        </w:rPr>
        <w:t>すべて破棄</w:t>
      </w:r>
      <w:r w:rsidR="007D0A48" w:rsidRPr="00E46433">
        <w:rPr>
          <w:rFonts w:hint="eastAsia"/>
          <w:spacing w:val="-10"/>
          <w:sz w:val="15"/>
          <w:szCs w:val="15"/>
        </w:rPr>
        <w:t>又は削除</w:t>
      </w:r>
      <w:r w:rsidRPr="00922CD4">
        <w:rPr>
          <w:rFonts w:hint="eastAsia"/>
          <w:spacing w:val="-10"/>
          <w:sz w:val="15"/>
          <w:szCs w:val="15"/>
        </w:rPr>
        <w:t>しなければならない。</w:t>
      </w:r>
    </w:p>
    <w:p w14:paraId="76948AC8" w14:textId="77777777" w:rsidR="00B220A1" w:rsidRPr="007B35DD" w:rsidRDefault="00B220A1" w:rsidP="00715EBA">
      <w:pPr>
        <w:snapToGrid w:val="0"/>
        <w:ind w:firstLineChars="789" w:firstLine="1030"/>
        <w:jc w:val="left"/>
        <w:rPr>
          <w:spacing w:val="-10"/>
          <w:sz w:val="15"/>
          <w:szCs w:val="15"/>
        </w:rPr>
      </w:pPr>
      <w:r w:rsidRPr="007B35DD">
        <w:rPr>
          <w:rFonts w:hint="eastAsia"/>
          <w:b/>
          <w:spacing w:val="-10"/>
          <w:sz w:val="15"/>
          <w:szCs w:val="15"/>
        </w:rPr>
        <w:t xml:space="preserve">　　　　　　　　　　　　　　　</w:t>
      </w:r>
    </w:p>
    <w:p w14:paraId="3B9D0548" w14:textId="77777777" w:rsidR="00B220A1" w:rsidRPr="007B35DD" w:rsidRDefault="00B220A1" w:rsidP="00E454F2">
      <w:pPr>
        <w:snapToGrid w:val="0"/>
        <w:jc w:val="left"/>
        <w:rPr>
          <w:spacing w:val="-10"/>
          <w:sz w:val="15"/>
          <w:szCs w:val="15"/>
        </w:rPr>
      </w:pPr>
      <w:r w:rsidRPr="007B35DD">
        <w:rPr>
          <w:rFonts w:hint="eastAsia"/>
          <w:spacing w:val="-10"/>
          <w:sz w:val="15"/>
          <w:szCs w:val="15"/>
        </w:rPr>
        <w:t>第８条（再委託）</w:t>
      </w:r>
    </w:p>
    <w:p w14:paraId="11E060EB" w14:textId="77777777" w:rsidR="00B220A1" w:rsidRPr="007B35DD" w:rsidRDefault="00B220A1" w:rsidP="00E454F2">
      <w:pPr>
        <w:snapToGrid w:val="0"/>
        <w:jc w:val="left"/>
        <w:rPr>
          <w:spacing w:val="-10"/>
          <w:sz w:val="15"/>
          <w:szCs w:val="15"/>
        </w:rPr>
      </w:pPr>
      <w:r w:rsidRPr="007B35DD">
        <w:rPr>
          <w:rFonts w:hint="eastAsia"/>
          <w:spacing w:val="-10"/>
          <w:sz w:val="15"/>
          <w:szCs w:val="15"/>
        </w:rPr>
        <w:t>１．乙は、事前の書面による甲の承諾を得た場合を除き、委託業務の全部又は一部を第三者に再委託してはならない。</w:t>
      </w:r>
    </w:p>
    <w:p w14:paraId="67F2CEF7" w14:textId="77777777" w:rsidR="00B220A1" w:rsidRPr="007B35DD" w:rsidRDefault="00B220A1" w:rsidP="00E454F2">
      <w:pPr>
        <w:snapToGrid w:val="0"/>
        <w:jc w:val="left"/>
        <w:rPr>
          <w:spacing w:val="-10"/>
          <w:sz w:val="15"/>
          <w:szCs w:val="15"/>
        </w:rPr>
      </w:pPr>
      <w:r w:rsidRPr="007B35DD">
        <w:rPr>
          <w:rFonts w:hint="eastAsia"/>
          <w:spacing w:val="-10"/>
          <w:sz w:val="15"/>
          <w:szCs w:val="15"/>
        </w:rPr>
        <w:t>２．乙は、前項の承諾を得て委託業務を第三者に再委託する場合には、当該再委託先に対し、乙が本契約に基づき甲に対して負う義務と同等の義務を負わせるとともに、甲に対し、当該再委託先の全ての行為及びその結果についての責任を負う。</w:t>
      </w:r>
    </w:p>
    <w:p w14:paraId="68FAD164" w14:textId="77777777" w:rsidR="00B220A1" w:rsidRPr="007B35DD" w:rsidRDefault="00B220A1" w:rsidP="00E454F2">
      <w:pPr>
        <w:snapToGrid w:val="0"/>
        <w:jc w:val="left"/>
        <w:rPr>
          <w:spacing w:val="-10"/>
          <w:sz w:val="15"/>
          <w:szCs w:val="15"/>
        </w:rPr>
      </w:pPr>
      <w:r w:rsidRPr="007B35DD">
        <w:rPr>
          <w:rFonts w:hint="eastAsia"/>
          <w:spacing w:val="-10"/>
          <w:sz w:val="15"/>
          <w:szCs w:val="15"/>
        </w:rPr>
        <w:t>３．乙は、甲が要請した場合、再委託先の名称及び住所等を甲に報告しなければならず、甲において当該第三者に再委託することが不適切となる合理的な理由が存する場合、甲は、乙に対し、書面によりその理由を通知することにより、当該第三者に対する再委託の中止を請求することができる。</w:t>
      </w:r>
    </w:p>
    <w:p w14:paraId="793FC63C" w14:textId="77777777" w:rsidR="00B220A1" w:rsidRPr="007B35DD" w:rsidRDefault="00B220A1" w:rsidP="00E454F2">
      <w:pPr>
        <w:snapToGrid w:val="0"/>
        <w:jc w:val="left"/>
        <w:rPr>
          <w:spacing w:val="-10"/>
          <w:sz w:val="15"/>
          <w:szCs w:val="15"/>
        </w:rPr>
      </w:pPr>
    </w:p>
    <w:p w14:paraId="1EA4F4FE" w14:textId="77777777" w:rsidR="00B220A1" w:rsidRPr="007B35DD" w:rsidRDefault="00B220A1" w:rsidP="00E454F2">
      <w:pPr>
        <w:snapToGrid w:val="0"/>
        <w:jc w:val="left"/>
        <w:rPr>
          <w:spacing w:val="-10"/>
          <w:sz w:val="15"/>
          <w:szCs w:val="15"/>
        </w:rPr>
      </w:pPr>
      <w:r w:rsidRPr="007B35DD">
        <w:rPr>
          <w:rFonts w:hint="eastAsia"/>
          <w:spacing w:val="-10"/>
          <w:sz w:val="15"/>
          <w:szCs w:val="15"/>
        </w:rPr>
        <w:t>第９条（権利義務の移転禁止）</w:t>
      </w:r>
    </w:p>
    <w:p w14:paraId="39577E3A" w14:textId="77777777" w:rsidR="00B220A1" w:rsidRPr="007B35DD" w:rsidRDefault="00B220A1" w:rsidP="00E454F2">
      <w:pPr>
        <w:snapToGrid w:val="0"/>
        <w:jc w:val="left"/>
        <w:rPr>
          <w:spacing w:val="-10"/>
          <w:sz w:val="15"/>
          <w:szCs w:val="15"/>
        </w:rPr>
      </w:pPr>
      <w:r w:rsidRPr="007B35DD">
        <w:rPr>
          <w:rFonts w:hint="eastAsia"/>
          <w:spacing w:val="-10"/>
          <w:sz w:val="15"/>
          <w:szCs w:val="15"/>
        </w:rPr>
        <w:t>乙は、事前の書面による甲の承諾を得た場合を除き、本契約から生じる権利又は義務の全部又は一部を第三者に譲渡し、承継させ、又は担保に供してはならない。</w:t>
      </w:r>
    </w:p>
    <w:p w14:paraId="6C925B9F" w14:textId="77777777" w:rsidR="00B220A1" w:rsidRPr="007B35DD" w:rsidRDefault="00B220A1" w:rsidP="00E454F2">
      <w:pPr>
        <w:snapToGrid w:val="0"/>
        <w:jc w:val="left"/>
        <w:rPr>
          <w:spacing w:val="-10"/>
          <w:sz w:val="15"/>
          <w:szCs w:val="15"/>
        </w:rPr>
      </w:pPr>
    </w:p>
    <w:p w14:paraId="45D1D9D3" w14:textId="77777777" w:rsidR="00B220A1" w:rsidRPr="007B35DD" w:rsidRDefault="00B220A1" w:rsidP="00E454F2">
      <w:pPr>
        <w:snapToGrid w:val="0"/>
        <w:jc w:val="left"/>
        <w:rPr>
          <w:spacing w:val="-10"/>
          <w:sz w:val="15"/>
          <w:szCs w:val="15"/>
        </w:rPr>
      </w:pPr>
      <w:r w:rsidRPr="007B35DD">
        <w:rPr>
          <w:rFonts w:hint="eastAsia"/>
          <w:spacing w:val="-10"/>
          <w:sz w:val="15"/>
          <w:szCs w:val="15"/>
        </w:rPr>
        <w:t>第１０条（損害賠償）</w:t>
      </w:r>
    </w:p>
    <w:p w14:paraId="1E9E3F42" w14:textId="77777777" w:rsidR="00B220A1" w:rsidRPr="007B35DD" w:rsidRDefault="00B220A1" w:rsidP="00E454F2">
      <w:pPr>
        <w:snapToGrid w:val="0"/>
        <w:jc w:val="left"/>
        <w:rPr>
          <w:spacing w:val="-10"/>
          <w:sz w:val="15"/>
          <w:szCs w:val="15"/>
        </w:rPr>
      </w:pPr>
      <w:r w:rsidRPr="007B35DD">
        <w:rPr>
          <w:rFonts w:hint="eastAsia"/>
          <w:spacing w:val="-10"/>
          <w:sz w:val="15"/>
          <w:szCs w:val="15"/>
        </w:rPr>
        <w:t>１．乙は、本契約の履行につき、甲又は第三者に損害を与えたときは、その損害を賠償する。ただし、乙の責めに帰すべき事由によらないときは、この限りでない。</w:t>
      </w:r>
    </w:p>
    <w:p w14:paraId="37ED8505" w14:textId="77777777" w:rsidR="00ED58AD" w:rsidRPr="007B35DD" w:rsidRDefault="00B220A1" w:rsidP="00ED58AD">
      <w:pPr>
        <w:snapToGrid w:val="0"/>
        <w:jc w:val="left"/>
        <w:rPr>
          <w:spacing w:val="-10"/>
          <w:sz w:val="15"/>
          <w:szCs w:val="15"/>
        </w:rPr>
      </w:pPr>
      <w:r w:rsidRPr="007B35DD">
        <w:rPr>
          <w:rFonts w:hint="eastAsia"/>
          <w:spacing w:val="-10"/>
          <w:sz w:val="15"/>
          <w:szCs w:val="15"/>
        </w:rPr>
        <w:t>２．前項の規定に関わらず、甲が第三者に対しその損害を賠償したときは、甲は、乙にこれを求償することができる。</w:t>
      </w:r>
    </w:p>
    <w:p w14:paraId="2E14D394" w14:textId="77777777" w:rsidR="00ED58AD" w:rsidRPr="007B35DD" w:rsidRDefault="00ED58AD" w:rsidP="00ED58AD">
      <w:pPr>
        <w:snapToGrid w:val="0"/>
        <w:jc w:val="left"/>
        <w:rPr>
          <w:spacing w:val="-10"/>
          <w:sz w:val="15"/>
          <w:szCs w:val="15"/>
        </w:rPr>
      </w:pPr>
    </w:p>
    <w:p w14:paraId="7005A888" w14:textId="77777777" w:rsidR="00ED58AD" w:rsidRPr="007B35DD" w:rsidRDefault="00ED58AD" w:rsidP="00ED58AD">
      <w:pPr>
        <w:snapToGrid w:val="0"/>
        <w:jc w:val="left"/>
        <w:rPr>
          <w:rFonts w:ascii="ＭＳ 明朝" w:hAnsi="ＭＳ 明朝"/>
          <w:spacing w:val="5"/>
          <w:sz w:val="15"/>
          <w:szCs w:val="15"/>
        </w:rPr>
      </w:pPr>
      <w:r w:rsidRPr="007B35DD">
        <w:rPr>
          <w:rFonts w:ascii="ＭＳ 明朝" w:hAnsi="ＭＳ 明朝" w:hint="eastAsia"/>
          <w:spacing w:val="5"/>
          <w:sz w:val="15"/>
          <w:szCs w:val="15"/>
        </w:rPr>
        <w:t>第１１条（反社会的勢力等の排除）</w:t>
      </w:r>
    </w:p>
    <w:p w14:paraId="241F6C75" w14:textId="77777777" w:rsidR="00ED58AD" w:rsidRPr="007B35DD" w:rsidRDefault="00ED58AD" w:rsidP="00ED58AD">
      <w:pPr>
        <w:snapToGrid w:val="0"/>
        <w:jc w:val="left"/>
        <w:rPr>
          <w:rFonts w:ascii="ＭＳ 明朝" w:hAnsi="ＭＳ 明朝"/>
          <w:spacing w:val="5"/>
          <w:sz w:val="15"/>
          <w:szCs w:val="15"/>
        </w:rPr>
      </w:pPr>
      <w:r w:rsidRPr="007B35DD">
        <w:rPr>
          <w:rFonts w:ascii="ＭＳ 明朝" w:hAnsi="ＭＳ 明朝" w:hint="eastAsia"/>
          <w:spacing w:val="5"/>
          <w:sz w:val="15"/>
          <w:szCs w:val="15"/>
        </w:rPr>
        <w:t>１．甲及び乙は、本契約締結時において、自身が暴力団、暴力団関係企業、総会屋、社会運動標ぼうゴロ、政治活動標ぼうゴロ及び特殊知能暴力集団等の反社会的勢力に該当しないこと、及びその取締役、執行役員その他実質的に経営を支配する者（甲又は乙が自然人である場合は、自身）が上記団体等の構成員等の反社会的勢力に該当しないことを表明し、かつ将来にわたっても該当しないことを約する。</w:t>
      </w:r>
    </w:p>
    <w:p w14:paraId="64909281" w14:textId="77777777" w:rsidR="00ED58AD" w:rsidRPr="007B35DD" w:rsidRDefault="00ED58AD" w:rsidP="00ED58AD">
      <w:pPr>
        <w:snapToGrid w:val="0"/>
        <w:jc w:val="left"/>
        <w:rPr>
          <w:rFonts w:ascii="ＭＳ 明朝" w:hAnsi="ＭＳ 明朝"/>
          <w:spacing w:val="5"/>
          <w:sz w:val="15"/>
          <w:szCs w:val="15"/>
        </w:rPr>
      </w:pPr>
      <w:r w:rsidRPr="007B35DD">
        <w:rPr>
          <w:rFonts w:ascii="ＭＳ 明朝" w:hAnsi="ＭＳ 明朝" w:hint="eastAsia"/>
          <w:spacing w:val="5"/>
          <w:sz w:val="15"/>
          <w:szCs w:val="15"/>
        </w:rPr>
        <w:t>２．甲及び乙は、自ら又は第三者を利用して、本契約に関して次の行為をしないことを約する。</w:t>
      </w:r>
    </w:p>
    <w:p w14:paraId="19513C14" w14:textId="77777777" w:rsidR="00ED58AD" w:rsidRPr="007B35DD" w:rsidRDefault="00ED58AD" w:rsidP="00ED58AD">
      <w:pPr>
        <w:snapToGrid w:val="0"/>
        <w:jc w:val="left"/>
        <w:rPr>
          <w:rFonts w:ascii="ＭＳ 明朝" w:hAnsi="ＭＳ 明朝"/>
          <w:spacing w:val="5"/>
          <w:sz w:val="15"/>
          <w:szCs w:val="15"/>
        </w:rPr>
      </w:pPr>
      <w:r w:rsidRPr="007B35DD">
        <w:rPr>
          <w:rFonts w:ascii="ＭＳ 明朝" w:hAnsi="ＭＳ 明朝" w:hint="eastAsia"/>
          <w:spacing w:val="5"/>
          <w:sz w:val="15"/>
          <w:szCs w:val="15"/>
        </w:rPr>
        <w:t>（１）相手方に対する脅迫的な言動又は暴力を用いる行為</w:t>
      </w:r>
    </w:p>
    <w:p w14:paraId="5C7A7D3E" w14:textId="77777777" w:rsidR="00ED58AD" w:rsidRPr="007B35DD" w:rsidRDefault="00ED58AD" w:rsidP="00ED58AD">
      <w:pPr>
        <w:snapToGrid w:val="0"/>
        <w:jc w:val="left"/>
        <w:rPr>
          <w:rFonts w:ascii="ＭＳ 明朝" w:hAnsi="ＭＳ 明朝"/>
          <w:spacing w:val="5"/>
          <w:sz w:val="15"/>
          <w:szCs w:val="15"/>
        </w:rPr>
      </w:pPr>
      <w:r w:rsidRPr="007B35DD">
        <w:rPr>
          <w:rFonts w:ascii="ＭＳ 明朝" w:hAnsi="ＭＳ 明朝" w:hint="eastAsia"/>
          <w:spacing w:val="5"/>
          <w:sz w:val="15"/>
          <w:szCs w:val="15"/>
        </w:rPr>
        <w:t>（２）偽計又は威力を用いて相手方の業務を妨害し、又は信用を毀損する行為</w:t>
      </w:r>
    </w:p>
    <w:p w14:paraId="62239348" w14:textId="77777777" w:rsidR="00ED58AD" w:rsidRPr="007B35DD" w:rsidRDefault="00ED58AD" w:rsidP="00E454F2">
      <w:pPr>
        <w:snapToGrid w:val="0"/>
        <w:jc w:val="left"/>
        <w:rPr>
          <w:spacing w:val="-10"/>
          <w:sz w:val="15"/>
          <w:szCs w:val="15"/>
        </w:rPr>
      </w:pPr>
    </w:p>
    <w:p w14:paraId="09D6103E" w14:textId="359F1D84" w:rsidR="00B220A1" w:rsidRPr="007B35DD" w:rsidRDefault="00B220A1" w:rsidP="00E454F2">
      <w:pPr>
        <w:snapToGrid w:val="0"/>
        <w:jc w:val="left"/>
        <w:rPr>
          <w:spacing w:val="-10"/>
          <w:sz w:val="15"/>
          <w:szCs w:val="15"/>
        </w:rPr>
      </w:pPr>
      <w:r w:rsidRPr="007B35DD">
        <w:rPr>
          <w:rFonts w:hint="eastAsia"/>
          <w:spacing w:val="-10"/>
          <w:sz w:val="15"/>
          <w:szCs w:val="15"/>
        </w:rPr>
        <w:t>第１</w:t>
      </w:r>
      <w:r w:rsidR="00ED58AD" w:rsidRPr="007B35DD">
        <w:rPr>
          <w:rFonts w:hint="eastAsia"/>
          <w:spacing w:val="-10"/>
          <w:sz w:val="15"/>
          <w:szCs w:val="15"/>
        </w:rPr>
        <w:t>２</w:t>
      </w:r>
      <w:r w:rsidRPr="007B35DD">
        <w:rPr>
          <w:rFonts w:hint="eastAsia"/>
          <w:spacing w:val="-10"/>
          <w:sz w:val="15"/>
          <w:szCs w:val="15"/>
        </w:rPr>
        <w:t>条（契約解除）</w:t>
      </w:r>
    </w:p>
    <w:p w14:paraId="7439E141" w14:textId="77777777" w:rsidR="00B220A1" w:rsidRPr="007B35DD" w:rsidRDefault="00B220A1" w:rsidP="00E454F2">
      <w:pPr>
        <w:snapToGrid w:val="0"/>
        <w:jc w:val="left"/>
        <w:rPr>
          <w:spacing w:val="-10"/>
          <w:sz w:val="15"/>
          <w:szCs w:val="15"/>
        </w:rPr>
      </w:pPr>
      <w:r w:rsidRPr="007B35DD">
        <w:rPr>
          <w:rFonts w:hint="eastAsia"/>
          <w:spacing w:val="-10"/>
          <w:sz w:val="15"/>
          <w:szCs w:val="15"/>
        </w:rPr>
        <w:t>１．甲及び乙は、相手方が本契約上の債務を履行しない場合には、相当の期間を定めてその履行を催告のうえ本契約の全部又は一部を解除することができる。</w:t>
      </w:r>
    </w:p>
    <w:p w14:paraId="6B83666F" w14:textId="77777777" w:rsidR="00B220A1" w:rsidRPr="007B35DD" w:rsidRDefault="00B220A1" w:rsidP="00E454F2">
      <w:pPr>
        <w:snapToGrid w:val="0"/>
        <w:jc w:val="left"/>
        <w:rPr>
          <w:spacing w:val="-10"/>
          <w:sz w:val="15"/>
          <w:szCs w:val="15"/>
        </w:rPr>
      </w:pPr>
      <w:r w:rsidRPr="007B35DD">
        <w:rPr>
          <w:rFonts w:hint="eastAsia"/>
          <w:spacing w:val="-10"/>
          <w:sz w:val="15"/>
          <w:szCs w:val="15"/>
        </w:rPr>
        <w:t>２．前項の規定にかかわらず、乙に次の各号の一に当たる事由が生じた場合には、甲は、本契約の全部又は一部を直ちに解除することができる。</w:t>
      </w:r>
    </w:p>
    <w:p w14:paraId="2AFD98DA" w14:textId="77777777" w:rsidR="00B220A1" w:rsidRPr="007B35DD" w:rsidRDefault="00B220A1" w:rsidP="00E454F2">
      <w:pPr>
        <w:snapToGrid w:val="0"/>
        <w:jc w:val="left"/>
        <w:rPr>
          <w:spacing w:val="-10"/>
          <w:sz w:val="15"/>
          <w:szCs w:val="15"/>
        </w:rPr>
      </w:pPr>
      <w:r w:rsidRPr="007B35DD">
        <w:rPr>
          <w:rFonts w:hint="eastAsia"/>
          <w:spacing w:val="-10"/>
          <w:sz w:val="15"/>
          <w:szCs w:val="15"/>
        </w:rPr>
        <w:t>（１）第６条（秘密保持）に違反したとき</w:t>
      </w:r>
    </w:p>
    <w:p w14:paraId="5DDDA5A8" w14:textId="77777777" w:rsidR="00B220A1" w:rsidRPr="007B35DD" w:rsidRDefault="00B220A1" w:rsidP="00E454F2">
      <w:pPr>
        <w:snapToGrid w:val="0"/>
        <w:jc w:val="left"/>
        <w:rPr>
          <w:spacing w:val="-10"/>
          <w:sz w:val="15"/>
          <w:szCs w:val="15"/>
        </w:rPr>
      </w:pPr>
      <w:r w:rsidRPr="007B35DD">
        <w:rPr>
          <w:rFonts w:hint="eastAsia"/>
          <w:spacing w:val="-10"/>
          <w:sz w:val="15"/>
          <w:szCs w:val="15"/>
        </w:rPr>
        <w:t>（２）監督官庁より営業許可の取消、営業停止等の処分を受けたとき</w:t>
      </w:r>
    </w:p>
    <w:p w14:paraId="1B28FC4B" w14:textId="77777777" w:rsidR="00B220A1" w:rsidRPr="007B35DD" w:rsidRDefault="00B220A1" w:rsidP="00E454F2">
      <w:pPr>
        <w:snapToGrid w:val="0"/>
        <w:jc w:val="left"/>
        <w:rPr>
          <w:spacing w:val="-10"/>
          <w:sz w:val="15"/>
          <w:szCs w:val="15"/>
        </w:rPr>
      </w:pPr>
      <w:r w:rsidRPr="007B35DD">
        <w:rPr>
          <w:rFonts w:hint="eastAsia"/>
          <w:spacing w:val="-10"/>
          <w:sz w:val="15"/>
          <w:szCs w:val="15"/>
        </w:rPr>
        <w:t>（３）手形若しくは小切手の不渡を出し、又は銀行取引停止処分を受けたとき</w:t>
      </w:r>
    </w:p>
    <w:p w14:paraId="0E63900F" w14:textId="77777777" w:rsidR="00B220A1" w:rsidRPr="007B35DD" w:rsidRDefault="00B220A1" w:rsidP="00E454F2">
      <w:pPr>
        <w:snapToGrid w:val="0"/>
        <w:jc w:val="left"/>
        <w:rPr>
          <w:spacing w:val="-10"/>
          <w:sz w:val="15"/>
          <w:szCs w:val="15"/>
        </w:rPr>
      </w:pPr>
      <w:r w:rsidRPr="007B35DD">
        <w:rPr>
          <w:rFonts w:hint="eastAsia"/>
          <w:spacing w:val="-10"/>
          <w:sz w:val="15"/>
          <w:szCs w:val="15"/>
        </w:rPr>
        <w:t>（４）破産、民事再生、会社更生又は特別清算の各手続開始の申立があったとき</w:t>
      </w:r>
    </w:p>
    <w:p w14:paraId="1C9A3584" w14:textId="77777777" w:rsidR="00B220A1" w:rsidRPr="007B35DD" w:rsidRDefault="00B220A1" w:rsidP="00E454F2">
      <w:pPr>
        <w:snapToGrid w:val="0"/>
        <w:jc w:val="left"/>
        <w:rPr>
          <w:spacing w:val="-10"/>
          <w:sz w:val="15"/>
          <w:szCs w:val="15"/>
        </w:rPr>
      </w:pPr>
      <w:r w:rsidRPr="007B35DD">
        <w:rPr>
          <w:rFonts w:hint="eastAsia"/>
          <w:spacing w:val="-10"/>
          <w:sz w:val="15"/>
          <w:szCs w:val="15"/>
        </w:rPr>
        <w:t>（５）差押、仮差押、仮処分、競売若しくは強制執行の申立又は公租公課等の滞納による督促があったとき</w:t>
      </w:r>
    </w:p>
    <w:p w14:paraId="6303C6EB" w14:textId="77777777" w:rsidR="00B220A1" w:rsidRPr="007B35DD" w:rsidRDefault="00B220A1" w:rsidP="00E454F2">
      <w:pPr>
        <w:snapToGrid w:val="0"/>
        <w:jc w:val="left"/>
        <w:rPr>
          <w:spacing w:val="-10"/>
          <w:sz w:val="15"/>
          <w:szCs w:val="15"/>
        </w:rPr>
      </w:pPr>
      <w:r w:rsidRPr="007B35DD">
        <w:rPr>
          <w:rFonts w:hint="eastAsia"/>
          <w:spacing w:val="-10"/>
          <w:sz w:val="15"/>
          <w:szCs w:val="15"/>
        </w:rPr>
        <w:t>（６）解散、合併、清算又は営業の重要な部分の譲渡の決議をしたとき</w:t>
      </w:r>
    </w:p>
    <w:p w14:paraId="22F30787" w14:textId="77777777" w:rsidR="00B220A1" w:rsidRPr="007B35DD" w:rsidRDefault="00B220A1" w:rsidP="00E454F2">
      <w:pPr>
        <w:snapToGrid w:val="0"/>
        <w:jc w:val="left"/>
        <w:rPr>
          <w:spacing w:val="-10"/>
          <w:sz w:val="15"/>
          <w:szCs w:val="15"/>
        </w:rPr>
      </w:pPr>
      <w:r w:rsidRPr="007B35DD">
        <w:rPr>
          <w:rFonts w:hint="eastAsia"/>
          <w:spacing w:val="-10"/>
          <w:sz w:val="15"/>
          <w:szCs w:val="15"/>
        </w:rPr>
        <w:t>（７）その他本契約を継続しがたい事由が発生したとき</w:t>
      </w:r>
    </w:p>
    <w:p w14:paraId="60749DEF" w14:textId="3B0E062A" w:rsidR="00ED58AD" w:rsidRPr="007B35DD" w:rsidRDefault="007D1608" w:rsidP="00ED58AD">
      <w:pPr>
        <w:snapToGrid w:val="0"/>
        <w:jc w:val="left"/>
        <w:rPr>
          <w:spacing w:val="-10"/>
          <w:sz w:val="15"/>
          <w:szCs w:val="15"/>
        </w:rPr>
      </w:pPr>
      <w:r>
        <w:rPr>
          <w:rFonts w:hint="eastAsia"/>
          <w:spacing w:val="-10"/>
          <w:sz w:val="15"/>
          <w:szCs w:val="15"/>
        </w:rPr>
        <w:t>３</w:t>
      </w:r>
      <w:r w:rsidR="00B220A1" w:rsidRPr="007B35DD">
        <w:rPr>
          <w:rFonts w:hint="eastAsia"/>
          <w:spacing w:val="-10"/>
          <w:sz w:val="15"/>
          <w:szCs w:val="15"/>
        </w:rPr>
        <w:t>．前二項により本契約が解除された場合といえども、甲の乙に対する損害賠償請求は、妨げられない。</w:t>
      </w:r>
    </w:p>
    <w:p w14:paraId="74DBB622" w14:textId="240F46E3" w:rsidR="00ED58AD" w:rsidRPr="007B35DD" w:rsidRDefault="007D1608" w:rsidP="00ED58AD">
      <w:pPr>
        <w:snapToGrid w:val="0"/>
        <w:jc w:val="left"/>
        <w:rPr>
          <w:rFonts w:ascii="ＭＳ 明朝" w:hAnsi="ＭＳ 明朝"/>
          <w:spacing w:val="5"/>
          <w:sz w:val="15"/>
          <w:szCs w:val="15"/>
        </w:rPr>
      </w:pPr>
      <w:r>
        <w:rPr>
          <w:rFonts w:ascii="ＭＳ 明朝" w:hAnsi="ＭＳ 明朝" w:hint="eastAsia"/>
          <w:spacing w:val="5"/>
          <w:sz w:val="15"/>
          <w:szCs w:val="15"/>
        </w:rPr>
        <w:t>４</w:t>
      </w:r>
      <w:r w:rsidR="00ED58AD" w:rsidRPr="007B35DD">
        <w:rPr>
          <w:rFonts w:ascii="ＭＳ 明朝" w:hAnsi="ＭＳ 明朝" w:hint="eastAsia"/>
          <w:spacing w:val="5"/>
          <w:sz w:val="15"/>
          <w:szCs w:val="15"/>
        </w:rPr>
        <w:t>．第２項の規定にかかわらず、甲及び乙は、相手方に前条第１項の規定に反する事実があった場合又は相手方が前条第２項の規定に違反した行為を行った場合には、相手方に対して損害の賠償を請求することができ、かつ、なんら催告をすることなく、直ちに本契約を解除することができる。</w:t>
      </w:r>
    </w:p>
    <w:p w14:paraId="2BE72E2A" w14:textId="791F2CD5" w:rsidR="00ED58AD" w:rsidRPr="007B35DD" w:rsidRDefault="007D1608" w:rsidP="00ED58AD">
      <w:pPr>
        <w:snapToGrid w:val="0"/>
        <w:jc w:val="left"/>
        <w:rPr>
          <w:rFonts w:ascii="ＭＳ 明朝" w:hAnsi="ＭＳ 明朝"/>
          <w:spacing w:val="5"/>
          <w:sz w:val="15"/>
          <w:szCs w:val="15"/>
        </w:rPr>
      </w:pPr>
      <w:r>
        <w:rPr>
          <w:rFonts w:ascii="ＭＳ 明朝" w:hAnsi="ＭＳ 明朝" w:hint="eastAsia"/>
          <w:spacing w:val="5"/>
          <w:sz w:val="15"/>
          <w:szCs w:val="15"/>
        </w:rPr>
        <w:t>５</w:t>
      </w:r>
      <w:r w:rsidR="00ED58AD" w:rsidRPr="007B35DD">
        <w:rPr>
          <w:rFonts w:ascii="ＭＳ 明朝" w:hAnsi="ＭＳ 明朝" w:hint="eastAsia"/>
          <w:spacing w:val="5"/>
          <w:sz w:val="15"/>
          <w:szCs w:val="15"/>
        </w:rPr>
        <w:t>．前項の規定により解除権を行使した当事者は、本契約を解除したことによって相手方が損害を被った場合であっても、当該損害を賠償する責を負わない。</w:t>
      </w:r>
    </w:p>
    <w:p w14:paraId="3CCBC47C" w14:textId="77777777" w:rsidR="00B220A1" w:rsidRPr="007B35DD" w:rsidRDefault="00B220A1" w:rsidP="00E454F2">
      <w:pPr>
        <w:snapToGrid w:val="0"/>
        <w:jc w:val="left"/>
        <w:rPr>
          <w:spacing w:val="-10"/>
          <w:sz w:val="15"/>
          <w:szCs w:val="15"/>
        </w:rPr>
      </w:pPr>
    </w:p>
    <w:p w14:paraId="703D8F8D" w14:textId="343C2A6B" w:rsidR="00B220A1" w:rsidRPr="007B35DD" w:rsidRDefault="00B220A1" w:rsidP="00E454F2">
      <w:pPr>
        <w:snapToGrid w:val="0"/>
        <w:jc w:val="left"/>
        <w:rPr>
          <w:spacing w:val="-10"/>
          <w:sz w:val="15"/>
          <w:szCs w:val="15"/>
        </w:rPr>
      </w:pPr>
      <w:r w:rsidRPr="007B35DD">
        <w:rPr>
          <w:rFonts w:hint="eastAsia"/>
          <w:spacing w:val="-10"/>
          <w:sz w:val="15"/>
          <w:szCs w:val="15"/>
        </w:rPr>
        <w:t>第１</w:t>
      </w:r>
      <w:r w:rsidR="00ED58AD" w:rsidRPr="007B35DD">
        <w:rPr>
          <w:rFonts w:hint="eastAsia"/>
          <w:spacing w:val="-10"/>
          <w:sz w:val="15"/>
          <w:szCs w:val="15"/>
        </w:rPr>
        <w:t>３</w:t>
      </w:r>
      <w:r w:rsidRPr="007B35DD">
        <w:rPr>
          <w:rFonts w:hint="eastAsia"/>
          <w:spacing w:val="-10"/>
          <w:sz w:val="15"/>
          <w:szCs w:val="15"/>
        </w:rPr>
        <w:t>条（管轄裁判所）</w:t>
      </w:r>
    </w:p>
    <w:p w14:paraId="04B91182" w14:textId="77777777" w:rsidR="00B220A1" w:rsidRPr="007B35DD" w:rsidRDefault="00B220A1" w:rsidP="00E454F2">
      <w:pPr>
        <w:snapToGrid w:val="0"/>
        <w:jc w:val="left"/>
        <w:rPr>
          <w:spacing w:val="-10"/>
          <w:sz w:val="15"/>
          <w:szCs w:val="15"/>
        </w:rPr>
      </w:pPr>
      <w:r w:rsidRPr="007B35DD">
        <w:rPr>
          <w:rFonts w:hint="eastAsia"/>
          <w:spacing w:val="-10"/>
          <w:sz w:val="15"/>
          <w:szCs w:val="15"/>
        </w:rPr>
        <w:t>本契約に関する訴訟の第一審の専属的管轄裁判所は、東京地方裁判所とする。</w:t>
      </w:r>
    </w:p>
    <w:p w14:paraId="4AE15050" w14:textId="77777777" w:rsidR="00B220A1" w:rsidRPr="007B35DD" w:rsidRDefault="00B220A1" w:rsidP="00E454F2">
      <w:pPr>
        <w:snapToGrid w:val="0"/>
        <w:jc w:val="left"/>
        <w:rPr>
          <w:spacing w:val="-10"/>
          <w:sz w:val="15"/>
          <w:szCs w:val="15"/>
        </w:rPr>
      </w:pPr>
    </w:p>
    <w:p w14:paraId="40D2EDB8" w14:textId="03342012" w:rsidR="00B220A1" w:rsidRPr="007B35DD" w:rsidRDefault="00B220A1" w:rsidP="00E454F2">
      <w:pPr>
        <w:snapToGrid w:val="0"/>
        <w:jc w:val="left"/>
        <w:rPr>
          <w:spacing w:val="-10"/>
          <w:sz w:val="15"/>
          <w:szCs w:val="15"/>
        </w:rPr>
      </w:pPr>
      <w:r w:rsidRPr="007B35DD">
        <w:rPr>
          <w:rFonts w:hint="eastAsia"/>
          <w:spacing w:val="-10"/>
          <w:sz w:val="15"/>
          <w:szCs w:val="15"/>
        </w:rPr>
        <w:t>第１</w:t>
      </w:r>
      <w:r w:rsidR="00ED58AD" w:rsidRPr="007B35DD">
        <w:rPr>
          <w:rFonts w:hint="eastAsia"/>
          <w:spacing w:val="-10"/>
          <w:sz w:val="15"/>
          <w:szCs w:val="15"/>
        </w:rPr>
        <w:t>４</w:t>
      </w:r>
      <w:r w:rsidRPr="007B35DD">
        <w:rPr>
          <w:rFonts w:hint="eastAsia"/>
          <w:spacing w:val="-10"/>
          <w:sz w:val="15"/>
          <w:szCs w:val="15"/>
        </w:rPr>
        <w:t>条（協議事項）</w:t>
      </w:r>
    </w:p>
    <w:p w14:paraId="0B4E7684" w14:textId="335412F7" w:rsidR="006B59A3" w:rsidRPr="007B35DD" w:rsidRDefault="00B220A1" w:rsidP="00E454F2">
      <w:pPr>
        <w:snapToGrid w:val="0"/>
        <w:jc w:val="left"/>
        <w:rPr>
          <w:spacing w:val="-10"/>
          <w:sz w:val="15"/>
          <w:szCs w:val="15"/>
        </w:rPr>
      </w:pPr>
      <w:r w:rsidRPr="007B35DD">
        <w:rPr>
          <w:rFonts w:hint="eastAsia"/>
          <w:spacing w:val="-10"/>
          <w:sz w:val="15"/>
          <w:szCs w:val="15"/>
        </w:rPr>
        <w:t>本契約に定めのない事項又は本契約の解釈において疑義が生じた事項については、甲乙誠意をもって協議し、解決する</w:t>
      </w:r>
      <w:bookmarkEnd w:id="12"/>
    </w:p>
    <w:p w14:paraId="3AF650F1" w14:textId="77777777" w:rsidR="00B220A1" w:rsidRPr="007B35DD" w:rsidRDefault="00B220A1" w:rsidP="00905422">
      <w:pPr>
        <w:widowControl/>
        <w:jc w:val="left"/>
        <w:rPr>
          <w:spacing w:val="-10"/>
        </w:rPr>
      </w:pPr>
    </w:p>
    <w:p w14:paraId="43712F4C" w14:textId="77777777" w:rsidR="006B59A3" w:rsidRDefault="006B59A3" w:rsidP="00905422">
      <w:pPr>
        <w:widowControl/>
        <w:jc w:val="left"/>
        <w:rPr>
          <w:spacing w:val="-10"/>
        </w:rPr>
        <w:sectPr w:rsidR="006B59A3" w:rsidSect="00A128FB">
          <w:headerReference w:type="default" r:id="rId13"/>
          <w:footerReference w:type="default" r:id="rId14"/>
          <w:pgSz w:w="11906" w:h="16838"/>
          <w:pgMar w:top="720" w:right="720" w:bottom="720" w:left="720" w:header="851" w:footer="417" w:gutter="0"/>
          <w:cols w:num="2" w:space="425"/>
          <w:docGrid w:type="lines" w:linePitch="342"/>
        </w:sectPr>
      </w:pPr>
    </w:p>
    <w:p w14:paraId="14B0FCC1" w14:textId="6D51B4E3" w:rsidR="00B220A1" w:rsidRPr="007B35DD" w:rsidRDefault="00710AE8" w:rsidP="00E454F2">
      <w:pPr>
        <w:jc w:val="center"/>
        <w:rPr>
          <w:b/>
          <w:sz w:val="36"/>
          <w:u w:val="single"/>
        </w:rPr>
      </w:pPr>
      <w:bookmarkStart w:id="15" w:name="OLE_LINK6"/>
      <w:r>
        <w:rPr>
          <w:rFonts w:hint="eastAsia"/>
          <w:b/>
          <w:sz w:val="36"/>
          <w:u w:val="single"/>
        </w:rPr>
        <w:lastRenderedPageBreak/>
        <w:t>フューエルポンプ</w:t>
      </w:r>
      <w:r w:rsidR="008B3093">
        <w:rPr>
          <w:rFonts w:hint="eastAsia"/>
          <w:b/>
          <w:sz w:val="36"/>
          <w:u w:val="single"/>
        </w:rPr>
        <w:t>点検</w:t>
      </w:r>
      <w:r w:rsidR="004D770C">
        <w:rPr>
          <w:rFonts w:hint="eastAsia"/>
          <w:b/>
          <w:sz w:val="36"/>
          <w:u w:val="single"/>
        </w:rPr>
        <w:t>・交換</w:t>
      </w:r>
      <w:r>
        <w:rPr>
          <w:rFonts w:hint="eastAsia"/>
          <w:b/>
          <w:sz w:val="36"/>
          <w:u w:val="single"/>
        </w:rPr>
        <w:t>対応作業</w:t>
      </w:r>
      <w:bookmarkEnd w:id="15"/>
      <w:r w:rsidR="00540AF0">
        <w:rPr>
          <w:rFonts w:hint="eastAsia"/>
          <w:b/>
          <w:sz w:val="36"/>
          <w:u w:val="single"/>
        </w:rPr>
        <w:t xml:space="preserve"> </w:t>
      </w:r>
      <w:r w:rsidR="00B220A1" w:rsidRPr="007B35DD">
        <w:rPr>
          <w:rFonts w:hint="eastAsia"/>
          <w:b/>
          <w:sz w:val="36"/>
          <w:u w:val="single"/>
        </w:rPr>
        <w:t>修理注文請書</w:t>
      </w:r>
    </w:p>
    <w:p w14:paraId="64DD2F8F" w14:textId="152EB129" w:rsidR="00B220A1" w:rsidRPr="007B35DD" w:rsidRDefault="00B220A1" w:rsidP="00FD18A1">
      <w:pPr>
        <w:jc w:val="left"/>
        <w:rPr>
          <w:u w:val="single"/>
        </w:rPr>
      </w:pPr>
      <w:r w:rsidRPr="007B35DD">
        <w:rPr>
          <w:rFonts w:hint="eastAsia"/>
          <w:u w:val="single"/>
        </w:rPr>
        <w:t xml:space="preserve">　</w:t>
      </w:r>
      <w:r w:rsidR="008C340D" w:rsidRPr="007B35DD">
        <w:rPr>
          <w:rFonts w:hint="eastAsia"/>
          <w:b/>
          <w:sz w:val="28"/>
          <w:u w:val="single"/>
        </w:rPr>
        <w:t>ホンダカーズ</w:t>
      </w:r>
      <w:r w:rsidR="00E46433">
        <w:rPr>
          <w:rFonts w:ascii="Segoe UI Emoji" w:eastAsia="Segoe UI Emoji" w:hAnsi="Segoe UI Emoji" w:cs="Segoe UI Emoji"/>
          <w:b/>
          <w:sz w:val="28"/>
          <w:u w:val="single"/>
        </w:rPr>
        <w:t>______________</w:t>
      </w:r>
      <w:r w:rsidR="008C340D" w:rsidRPr="007B35DD">
        <w:rPr>
          <w:rFonts w:hint="eastAsia"/>
          <w:b/>
          <w:sz w:val="28"/>
          <w:u w:val="single"/>
        </w:rPr>
        <w:t>店</w:t>
      </w:r>
      <w:r w:rsidR="008C340D" w:rsidRPr="007B35DD">
        <w:rPr>
          <w:rFonts w:hint="eastAsia"/>
          <w:b/>
          <w:u w:val="single"/>
        </w:rPr>
        <w:t xml:space="preserve">　</w:t>
      </w:r>
      <w:r w:rsidRPr="007B35DD">
        <w:rPr>
          <w:rFonts w:hint="eastAsia"/>
          <w:u w:val="single"/>
        </w:rPr>
        <w:t xml:space="preserve">御中　</w:t>
      </w:r>
    </w:p>
    <w:p w14:paraId="14766AAD" w14:textId="41DB4585" w:rsidR="00D73D4C" w:rsidRPr="007B35DD" w:rsidRDefault="00D73D4C" w:rsidP="00D73D4C">
      <w:pPr>
        <w:jc w:val="right"/>
      </w:pPr>
      <w:r w:rsidRPr="007B35DD">
        <w:rPr>
          <w:rFonts w:hint="eastAsia"/>
        </w:rPr>
        <w:t>発注者：</w:t>
      </w:r>
      <w:r w:rsidRPr="007B35DD">
        <w:rPr>
          <w:rFonts w:hint="eastAsia"/>
          <w:b/>
        </w:rPr>
        <w:t>ホンダカーズ</w:t>
      </w:r>
      <w:r w:rsidR="00E46433">
        <w:rPr>
          <w:rFonts w:hint="eastAsia"/>
          <w:b/>
        </w:rPr>
        <w:t>_</w:t>
      </w:r>
      <w:r w:rsidR="00E46433">
        <w:rPr>
          <w:b/>
        </w:rPr>
        <w:t>________________________</w:t>
      </w:r>
      <w:r w:rsidRPr="007B35DD">
        <w:rPr>
          <w:rFonts w:hint="eastAsia"/>
          <w:b/>
        </w:rPr>
        <w:t>店</w:t>
      </w:r>
    </w:p>
    <w:p w14:paraId="1DE72DA4" w14:textId="1E3D5984" w:rsidR="00D73D4C" w:rsidRPr="007B35DD" w:rsidRDefault="00D73D4C" w:rsidP="00D73D4C">
      <w:pPr>
        <w:jc w:val="right"/>
      </w:pPr>
      <w:r w:rsidRPr="007B35DD">
        <w:rPr>
          <w:rFonts w:hint="eastAsia"/>
        </w:rPr>
        <w:t>住所：</w:t>
      </w:r>
      <w:r w:rsidR="00E46433">
        <w:rPr>
          <w:rFonts w:hint="eastAsia"/>
          <w:b/>
        </w:rPr>
        <w:t>_</w:t>
      </w:r>
      <w:r w:rsidR="00E46433">
        <w:rPr>
          <w:b/>
        </w:rPr>
        <w:t>__________________________</w:t>
      </w:r>
    </w:p>
    <w:p w14:paraId="48CEA84C" w14:textId="0EF30409" w:rsidR="00D73D4C" w:rsidRDefault="00D73D4C" w:rsidP="00D73D4C">
      <w:pPr>
        <w:jc w:val="right"/>
        <w:rPr>
          <w:b/>
        </w:rPr>
      </w:pPr>
      <w:r w:rsidRPr="007B35DD">
        <w:t>TEL</w:t>
      </w:r>
      <w:r w:rsidRPr="007B35DD">
        <w:rPr>
          <w:rFonts w:hint="eastAsia"/>
        </w:rPr>
        <w:t>：</w:t>
      </w:r>
      <w:r w:rsidR="00E46433">
        <w:rPr>
          <w:b/>
        </w:rPr>
        <w:t>__________________</w:t>
      </w:r>
      <w:r w:rsidRPr="007B35DD">
        <w:rPr>
          <w:rFonts w:hint="eastAsia"/>
        </w:rPr>
        <w:t xml:space="preserve">　</w:t>
      </w:r>
      <w:r w:rsidRPr="007B35DD">
        <w:t>FAX</w:t>
      </w:r>
      <w:r w:rsidRPr="007B35DD">
        <w:rPr>
          <w:rFonts w:hint="eastAsia"/>
        </w:rPr>
        <w:t>：</w:t>
      </w:r>
      <w:r w:rsidR="00E46433">
        <w:rPr>
          <w:b/>
        </w:rPr>
        <w:t>__________________</w:t>
      </w:r>
    </w:p>
    <w:p w14:paraId="24A42DDA" w14:textId="31871D23" w:rsidR="00243872" w:rsidRPr="00243872" w:rsidRDefault="00243872" w:rsidP="00D73D4C">
      <w:pPr>
        <w:jc w:val="right"/>
        <w:rPr>
          <w:b/>
        </w:rPr>
      </w:pPr>
      <w:r>
        <w:rPr>
          <w:b/>
        </w:rPr>
        <w:t>e-mail</w:t>
      </w:r>
      <w:r>
        <w:rPr>
          <w:rFonts w:hint="eastAsia"/>
          <w:b/>
        </w:rPr>
        <w:t>アドレス：</w:t>
      </w:r>
      <w:r w:rsidR="00E46433">
        <w:rPr>
          <w:rFonts w:hint="eastAsia"/>
          <w:b/>
        </w:rPr>
        <w:t>_</w:t>
      </w:r>
      <w:r w:rsidR="00E46433">
        <w:rPr>
          <w:b/>
        </w:rPr>
        <w:t>____________________________</w:t>
      </w:r>
    </w:p>
    <w:p w14:paraId="1FF8B0DF" w14:textId="2D62F32E" w:rsidR="00710AE8" w:rsidRPr="007B35DD" w:rsidRDefault="00710AE8" w:rsidP="00710AE8">
      <w:pPr>
        <w:jc w:val="right"/>
      </w:pPr>
      <w:r>
        <w:rPr>
          <w:rFonts w:hint="eastAsia"/>
          <w:b/>
        </w:rPr>
        <w:t>登録番号：</w:t>
      </w:r>
      <w:r>
        <w:rPr>
          <w:rFonts w:hint="eastAsia"/>
          <w:b/>
        </w:rPr>
        <w:t>T</w:t>
      </w:r>
      <w:r w:rsidR="00E46433">
        <w:rPr>
          <w:rFonts w:hint="eastAsia"/>
          <w:b/>
        </w:rPr>
        <w:t>_</w:t>
      </w:r>
      <w:r w:rsidR="00E46433">
        <w:rPr>
          <w:b/>
        </w:rPr>
        <w:t>___________________________</w:t>
      </w:r>
    </w:p>
    <w:p w14:paraId="321165CB" w14:textId="77777777" w:rsidR="00710AE8" w:rsidRPr="00710AE8" w:rsidRDefault="00710AE8" w:rsidP="00D73D4C">
      <w:pPr>
        <w:jc w:val="right"/>
      </w:pPr>
    </w:p>
    <w:p w14:paraId="3B1B3C88" w14:textId="77777777" w:rsidR="00B220A1" w:rsidRPr="007B35DD" w:rsidRDefault="00B220A1" w:rsidP="00E454F2">
      <w:pPr>
        <w:spacing w:line="160" w:lineRule="exact"/>
        <w:jc w:val="left"/>
        <w:rPr>
          <w:u w:val="single"/>
        </w:rPr>
      </w:pPr>
    </w:p>
    <w:tbl>
      <w:tblPr>
        <w:tblW w:w="4993"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421"/>
      </w:tblGrid>
      <w:tr w:rsidR="007B35DD" w:rsidRPr="007B35DD" w14:paraId="5DD4DADC" w14:textId="77777777" w:rsidTr="00FD18A1">
        <w:trPr>
          <w:trHeight w:val="2624"/>
        </w:trPr>
        <w:tc>
          <w:tcPr>
            <w:tcW w:w="5000" w:type="pct"/>
          </w:tcPr>
          <w:p w14:paraId="1EEE0DD7" w14:textId="77777777" w:rsidR="00B220A1" w:rsidRPr="007B35DD" w:rsidRDefault="00B220A1" w:rsidP="005A7797">
            <w:pPr>
              <w:jc w:val="left"/>
            </w:pPr>
            <w:r w:rsidRPr="007B35DD">
              <w:rPr>
                <w:rFonts w:hint="eastAsia"/>
              </w:rPr>
              <w:t>下記の注文内容及び裏面の契約条件について、了承し、お受けいたしました。</w:t>
            </w:r>
          </w:p>
          <w:p w14:paraId="2D95C22E" w14:textId="77777777" w:rsidR="00B220A1" w:rsidRPr="007B35DD" w:rsidRDefault="00B220A1" w:rsidP="00FD18A1">
            <w:pPr>
              <w:spacing w:line="276" w:lineRule="auto"/>
              <w:ind w:firstLineChars="3500" w:firstLine="7350"/>
              <w:jc w:val="left"/>
              <w:rPr>
                <w:u w:val="single"/>
              </w:rPr>
            </w:pPr>
            <w:r w:rsidRPr="007B35DD">
              <w:rPr>
                <w:rFonts w:hint="eastAsia"/>
                <w:u w:val="single"/>
              </w:rPr>
              <w:t xml:space="preserve">　　　　年　　　月　　　日</w:t>
            </w:r>
          </w:p>
          <w:p w14:paraId="654726B7" w14:textId="77777777" w:rsidR="00B220A1" w:rsidRPr="007B35DD" w:rsidRDefault="00B220A1" w:rsidP="00965782">
            <w:pPr>
              <w:spacing w:line="276" w:lineRule="auto"/>
              <w:jc w:val="left"/>
              <w:rPr>
                <w:u w:val="single"/>
              </w:rPr>
            </w:pPr>
            <w:r w:rsidRPr="007B35DD">
              <w:rPr>
                <w:rFonts w:hint="eastAsia"/>
                <w:u w:val="single"/>
              </w:rPr>
              <w:t xml:space="preserve">（住所）：　　　　　　　　　　　　　　　　　　　　　　　　　　　　　　　　　　　　　　　　　　　　　　</w:t>
            </w:r>
          </w:p>
          <w:p w14:paraId="75A529AC" w14:textId="77777777" w:rsidR="00B220A1" w:rsidRPr="007B35DD" w:rsidRDefault="00B220A1" w:rsidP="00965782">
            <w:pPr>
              <w:spacing w:line="276" w:lineRule="auto"/>
              <w:jc w:val="left"/>
              <w:rPr>
                <w:u w:val="single"/>
              </w:rPr>
            </w:pPr>
            <w:r w:rsidRPr="007B35DD">
              <w:rPr>
                <w:rFonts w:hint="eastAsia"/>
                <w:u w:val="single"/>
              </w:rPr>
              <w:t>（</w:t>
            </w:r>
            <w:r w:rsidRPr="007B35DD">
              <w:rPr>
                <w:u w:val="single"/>
              </w:rPr>
              <w:t>TEL</w:t>
            </w:r>
            <w:r w:rsidRPr="007B35DD">
              <w:rPr>
                <w:rFonts w:hint="eastAsia"/>
                <w:u w:val="single"/>
              </w:rPr>
              <w:t>）：　　　　　　　　　　　　　　　　　　　（</w:t>
            </w:r>
            <w:r w:rsidRPr="007B35DD">
              <w:rPr>
                <w:u w:val="single"/>
              </w:rPr>
              <w:t>FAX</w:t>
            </w:r>
            <w:r w:rsidRPr="007B35DD">
              <w:rPr>
                <w:rFonts w:hint="eastAsia"/>
                <w:u w:val="single"/>
              </w:rPr>
              <w:t xml:space="preserve">）：　　　　　　　　　　　　　　　　　　　　　　</w:t>
            </w:r>
          </w:p>
          <w:p w14:paraId="5C3C9A9A" w14:textId="77777777" w:rsidR="00B220A1" w:rsidRPr="007B35DD" w:rsidRDefault="00B220A1" w:rsidP="00965782">
            <w:pPr>
              <w:spacing w:line="276" w:lineRule="auto"/>
              <w:jc w:val="left"/>
              <w:rPr>
                <w:u w:val="single"/>
              </w:rPr>
            </w:pPr>
            <w:r w:rsidRPr="007B35DD">
              <w:rPr>
                <w:rFonts w:hint="eastAsia"/>
                <w:u w:val="single"/>
              </w:rPr>
              <w:t>（名称）：　　　　　　　　　　　　　　　　　　　　　　　　　　　　　　　　　　　　　　　　　　　　㊞</w:t>
            </w:r>
          </w:p>
          <w:p w14:paraId="1C03EE2C" w14:textId="77777777" w:rsidR="00B220A1" w:rsidRPr="007B35DD" w:rsidRDefault="00B220A1" w:rsidP="00965782">
            <w:pPr>
              <w:spacing w:line="360" w:lineRule="auto"/>
              <w:ind w:firstLineChars="2100" w:firstLine="4410"/>
              <w:jc w:val="left"/>
              <w:rPr>
                <w:u w:val="single"/>
              </w:rPr>
            </w:pPr>
            <w:r w:rsidRPr="007B35DD">
              <w:rPr>
                <w:rFonts w:hint="eastAsia"/>
                <w:u w:val="single"/>
              </w:rPr>
              <w:t xml:space="preserve">（担当者）：　　　　　　　　　　　　　　　　　　　　　　　</w:t>
            </w:r>
          </w:p>
        </w:tc>
      </w:tr>
    </w:tbl>
    <w:p w14:paraId="49DD11B3" w14:textId="77777777" w:rsidR="00B220A1" w:rsidRPr="007B35DD" w:rsidRDefault="00B220A1" w:rsidP="00965782">
      <w:pPr>
        <w:spacing w:line="276" w:lineRule="auto"/>
        <w:jc w:val="center"/>
      </w:pPr>
      <w:r w:rsidRPr="007B35DD">
        <w:rPr>
          <w:rFonts w:hint="eastAsia"/>
        </w:rPr>
        <w:t>記</w:t>
      </w:r>
    </w:p>
    <w:p w14:paraId="40FCC975" w14:textId="77777777" w:rsidR="00B220A1" w:rsidRPr="007B35DD" w:rsidRDefault="00B220A1" w:rsidP="00E454F2">
      <w:pPr>
        <w:spacing w:line="6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5241"/>
      </w:tblGrid>
      <w:tr w:rsidR="007B35DD" w:rsidRPr="007B35DD" w14:paraId="4D045088" w14:textId="77777777" w:rsidTr="00B162B7">
        <w:trPr>
          <w:trHeight w:val="331"/>
        </w:trPr>
        <w:tc>
          <w:tcPr>
            <w:tcW w:w="2494" w:type="pct"/>
          </w:tcPr>
          <w:p w14:paraId="3CC967A5" w14:textId="77777777" w:rsidR="00BA1828" w:rsidRPr="007B35DD" w:rsidRDefault="00B162B7" w:rsidP="00634F34">
            <w:pPr>
              <w:jc w:val="left"/>
              <w:rPr>
                <w:b/>
                <w:u w:val="single"/>
              </w:rPr>
            </w:pPr>
            <w:r w:rsidRPr="007B35DD">
              <w:rPr>
                <w:rFonts w:hint="eastAsia"/>
                <w:szCs w:val="21"/>
                <w:u w:val="single"/>
              </w:rPr>
              <w:t>発注日：　　　　　年　　　月　　　日</w:t>
            </w:r>
          </w:p>
        </w:tc>
        <w:tc>
          <w:tcPr>
            <w:tcW w:w="2506" w:type="pct"/>
          </w:tcPr>
          <w:p w14:paraId="1599EC20" w14:textId="4B1BAF6F" w:rsidR="00BA1828" w:rsidRPr="007B35DD" w:rsidRDefault="00B162B7" w:rsidP="00B162B7">
            <w:pPr>
              <w:jc w:val="right"/>
              <w:rPr>
                <w:b/>
                <w:u w:val="single"/>
              </w:rPr>
            </w:pPr>
            <w:r w:rsidRPr="007B35DD">
              <w:rPr>
                <w:rFonts w:hint="eastAsia"/>
              </w:rPr>
              <w:t>発注№</w:t>
            </w:r>
            <w:r w:rsidR="00E46433" w:rsidRPr="00244604">
              <w:rPr>
                <w:color w:val="FF0000"/>
              </w:rPr>
              <w:t>202406</w:t>
            </w:r>
            <w:r w:rsidRPr="00244604">
              <w:rPr>
                <w:rFonts w:hint="eastAsia"/>
                <w:color w:val="FF0000"/>
              </w:rPr>
              <w:t>-0</w:t>
            </w:r>
            <w:r w:rsidR="00D025F6" w:rsidRPr="00244604">
              <w:rPr>
                <w:color w:val="FF0000"/>
              </w:rPr>
              <w:t>0</w:t>
            </w:r>
            <w:r w:rsidRPr="00244604">
              <w:rPr>
                <w:rFonts w:hint="eastAsia"/>
                <w:color w:val="FF0000"/>
              </w:rPr>
              <w:t>1</w:t>
            </w:r>
          </w:p>
        </w:tc>
      </w:tr>
      <w:tr w:rsidR="007B35DD" w:rsidRPr="007B35DD" w14:paraId="596779D3" w14:textId="77777777" w:rsidTr="005A7797">
        <w:trPr>
          <w:trHeight w:val="1440"/>
        </w:trPr>
        <w:tc>
          <w:tcPr>
            <w:tcW w:w="5000" w:type="pct"/>
            <w:gridSpan w:val="2"/>
          </w:tcPr>
          <w:p w14:paraId="39924121" w14:textId="77777777" w:rsidR="00B220A1" w:rsidRPr="007B35DD" w:rsidRDefault="00B220A1" w:rsidP="005A7797">
            <w:pPr>
              <w:jc w:val="left"/>
              <w:rPr>
                <w:b/>
                <w:u w:val="single"/>
              </w:rPr>
            </w:pPr>
            <w:r w:rsidRPr="007B35DD">
              <w:rPr>
                <w:rFonts w:hint="eastAsia"/>
                <w:b/>
                <w:u w:val="single"/>
              </w:rPr>
              <w:t>委託業務の内容</w:t>
            </w:r>
          </w:p>
          <w:p w14:paraId="282E874D" w14:textId="61A8B822" w:rsidR="00F15A8B" w:rsidRDefault="00F15A8B" w:rsidP="008C340D">
            <w:pPr>
              <w:jc w:val="left"/>
              <w:rPr>
                <w:u w:val="single"/>
              </w:rPr>
            </w:pPr>
            <w:r>
              <w:rPr>
                <w:rFonts w:hint="eastAsia"/>
              </w:rPr>
              <w:t>お客様車両に対する市場措置改修に関わる部品</w:t>
            </w:r>
            <w:r w:rsidR="008B3093">
              <w:rPr>
                <w:rFonts w:hint="eastAsia"/>
              </w:rPr>
              <w:t>点検</w:t>
            </w:r>
            <w:r w:rsidR="004D770C">
              <w:rPr>
                <w:rFonts w:hint="eastAsia"/>
              </w:rPr>
              <w:t>・交換</w:t>
            </w:r>
            <w:r>
              <w:rPr>
                <w:rFonts w:hint="eastAsia"/>
              </w:rPr>
              <w:t>作業</w:t>
            </w:r>
          </w:p>
          <w:p w14:paraId="431E4D19" w14:textId="1928108D" w:rsidR="008C340D" w:rsidRPr="007B35DD" w:rsidRDefault="008C340D" w:rsidP="008C340D">
            <w:pPr>
              <w:jc w:val="left"/>
            </w:pPr>
            <w:r w:rsidRPr="007B35DD">
              <w:rPr>
                <w:rFonts w:hint="eastAsia"/>
                <w:u w:val="single"/>
              </w:rPr>
              <w:t>作業</w:t>
            </w:r>
            <w:r w:rsidRPr="007B35DD">
              <w:rPr>
                <w:u w:val="single"/>
              </w:rPr>
              <w:t>No</w:t>
            </w:r>
            <w:r w:rsidRPr="007B35DD">
              <w:rPr>
                <w:rFonts w:hint="eastAsia"/>
                <w:u w:val="single"/>
              </w:rPr>
              <w:t xml:space="preserve">　</w:t>
            </w:r>
            <w:r w:rsidRPr="007B35DD">
              <w:rPr>
                <w:u w:val="single"/>
              </w:rPr>
              <w:t xml:space="preserve">        </w:t>
            </w:r>
            <w:r w:rsidR="00710AE8">
              <w:rPr>
                <w:u w:val="single"/>
              </w:rPr>
              <w:t xml:space="preserve">R5423 </w:t>
            </w:r>
            <w:r w:rsidR="00710AE8">
              <w:rPr>
                <w:rFonts w:hint="eastAsia"/>
                <w:u w:val="single"/>
              </w:rPr>
              <w:t>・</w:t>
            </w:r>
            <w:r w:rsidR="00710AE8">
              <w:rPr>
                <w:u w:val="single"/>
              </w:rPr>
              <w:t>G3728</w:t>
            </w:r>
            <w:r w:rsidRPr="007B35DD">
              <w:rPr>
                <w:rFonts w:hint="eastAsia"/>
                <w:u w:val="single"/>
              </w:rPr>
              <w:t xml:space="preserve">　　　　</w:t>
            </w:r>
            <w:r w:rsidR="00710AE8">
              <w:rPr>
                <w:rFonts w:hint="eastAsia"/>
                <w:u w:val="single"/>
              </w:rPr>
              <w:t xml:space="preserve"> </w:t>
            </w:r>
            <w:r w:rsidRPr="007B35DD">
              <w:rPr>
                <w:rFonts w:hint="eastAsia"/>
                <w:u w:val="single"/>
              </w:rPr>
              <w:t xml:space="preserve">　　　　　　　</w:t>
            </w:r>
            <w:r w:rsidRPr="007B35DD">
              <w:rPr>
                <w:u w:val="single"/>
              </w:rPr>
              <w:t xml:space="preserve"> </w:t>
            </w:r>
          </w:p>
          <w:p w14:paraId="7C80A074" w14:textId="425BDF9C" w:rsidR="008C340D" w:rsidRPr="007B35DD" w:rsidRDefault="008C340D" w:rsidP="008C340D">
            <w:pPr>
              <w:jc w:val="left"/>
              <w:rPr>
                <w:u w:val="single"/>
              </w:rPr>
            </w:pPr>
            <w:r w:rsidRPr="007B35DD">
              <w:rPr>
                <w:rFonts w:hint="eastAsia"/>
                <w:u w:val="single"/>
              </w:rPr>
              <w:t xml:space="preserve">作業名称：　　</w:t>
            </w:r>
            <w:r w:rsidR="00710AE8">
              <w:rPr>
                <w:rFonts w:hint="eastAsia"/>
                <w:u w:val="single"/>
              </w:rPr>
              <w:t>フューエルポンプ</w:t>
            </w:r>
            <w:r w:rsidR="00F15A8B">
              <w:rPr>
                <w:rFonts w:hint="eastAsia"/>
                <w:u w:val="single"/>
              </w:rPr>
              <w:t>の</w:t>
            </w:r>
            <w:r w:rsidR="008B3093">
              <w:rPr>
                <w:rFonts w:hint="eastAsia"/>
                <w:u w:val="single"/>
              </w:rPr>
              <w:t>点検</w:t>
            </w:r>
            <w:r w:rsidR="004D770C">
              <w:rPr>
                <w:rFonts w:hint="eastAsia"/>
                <w:u w:val="single"/>
              </w:rPr>
              <w:t>・交換</w:t>
            </w:r>
            <w:r w:rsidRPr="007B35DD">
              <w:rPr>
                <w:rFonts w:hint="eastAsia"/>
                <w:u w:val="single"/>
              </w:rPr>
              <w:t xml:space="preserve">　</w:t>
            </w:r>
            <w:r w:rsidR="00F15A8B">
              <w:rPr>
                <w:rFonts w:hint="eastAsia"/>
                <w:u w:val="single"/>
              </w:rPr>
              <w:t xml:space="preserve">　　</w:t>
            </w:r>
            <w:r w:rsidRPr="007B35DD">
              <w:rPr>
                <w:rFonts w:hint="eastAsia"/>
                <w:u w:val="single"/>
              </w:rPr>
              <w:t xml:space="preserve">　　　　　　　</w:t>
            </w:r>
          </w:p>
          <w:p w14:paraId="6D988351" w14:textId="77777777" w:rsidR="008C340D" w:rsidRPr="007B35DD" w:rsidRDefault="008C340D" w:rsidP="005A7797">
            <w:pPr>
              <w:jc w:val="left"/>
              <w:rPr>
                <w:u w:val="single"/>
              </w:rPr>
            </w:pPr>
          </w:p>
          <w:p w14:paraId="0EF299F6" w14:textId="77777777" w:rsidR="00B220A1" w:rsidRPr="007B35DD" w:rsidRDefault="00B220A1" w:rsidP="005A7797">
            <w:pPr>
              <w:jc w:val="left"/>
              <w:rPr>
                <w:u w:val="single"/>
              </w:rPr>
            </w:pPr>
            <w:r w:rsidRPr="007B35DD">
              <w:rPr>
                <w:rFonts w:hint="eastAsia"/>
                <w:u w:val="single"/>
              </w:rPr>
              <w:t>車両：（車種）　　　　　　　（型式）　　　　　　　（</w:t>
            </w:r>
            <w:proofErr w:type="spellStart"/>
            <w:r w:rsidRPr="007B35DD">
              <w:rPr>
                <w:u w:val="single"/>
              </w:rPr>
              <w:t>FNo</w:t>
            </w:r>
            <w:proofErr w:type="spellEnd"/>
            <w:r w:rsidRPr="007B35DD">
              <w:rPr>
                <w:u w:val="single"/>
              </w:rPr>
              <w:t>.</w:t>
            </w:r>
            <w:r w:rsidRPr="007B35DD">
              <w:rPr>
                <w:rFonts w:hint="eastAsia"/>
                <w:u w:val="single"/>
              </w:rPr>
              <w:t xml:space="preserve">）　　　　　　　（登録番号）　　　　　　　</w:t>
            </w:r>
          </w:p>
          <w:p w14:paraId="0C093CA0" w14:textId="51713F74" w:rsidR="00B220A1" w:rsidRPr="007B35DD" w:rsidRDefault="00B220A1" w:rsidP="005A7797">
            <w:pPr>
              <w:jc w:val="left"/>
              <w:rPr>
                <w:b/>
                <w:u w:val="single"/>
              </w:rPr>
            </w:pPr>
          </w:p>
        </w:tc>
      </w:tr>
      <w:tr w:rsidR="00490230" w:rsidRPr="007B35DD" w14:paraId="60B02040" w14:textId="77777777" w:rsidTr="00B162B7">
        <w:trPr>
          <w:trHeight w:val="331"/>
        </w:trPr>
        <w:tc>
          <w:tcPr>
            <w:tcW w:w="2494" w:type="pct"/>
          </w:tcPr>
          <w:p w14:paraId="38C94E1A" w14:textId="77777777" w:rsidR="00490230" w:rsidRDefault="00490230" w:rsidP="00490230">
            <w:pPr>
              <w:jc w:val="left"/>
              <w:rPr>
                <w:b/>
                <w:u w:val="single"/>
              </w:rPr>
            </w:pPr>
            <w:r>
              <w:rPr>
                <w:rFonts w:hint="eastAsia"/>
                <w:b/>
                <w:u w:val="single"/>
              </w:rPr>
              <w:t>見積金額　金</w:t>
            </w:r>
            <w:r>
              <w:rPr>
                <w:b/>
                <w:u w:val="single"/>
              </w:rPr>
              <w:t>00,000</w:t>
            </w:r>
            <w:r>
              <w:rPr>
                <w:rFonts w:hint="eastAsia"/>
                <w:b/>
                <w:u w:val="single"/>
              </w:rPr>
              <w:t>円（税抜）</w:t>
            </w:r>
          </w:p>
          <w:p w14:paraId="2F9C808B" w14:textId="1DC5FD4F" w:rsidR="00490230" w:rsidRPr="007B35DD" w:rsidRDefault="00490230" w:rsidP="00490230">
            <w:pPr>
              <w:jc w:val="left"/>
              <w:rPr>
                <w:b/>
                <w:u w:val="single"/>
              </w:rPr>
            </w:pPr>
            <w:r>
              <w:rPr>
                <w:rFonts w:hint="eastAsia"/>
                <w:b/>
                <w:u w:val="single"/>
              </w:rPr>
              <w:t>但し経費は実費とする</w:t>
            </w:r>
          </w:p>
        </w:tc>
        <w:tc>
          <w:tcPr>
            <w:tcW w:w="2506" w:type="pct"/>
          </w:tcPr>
          <w:p w14:paraId="21FC21F9" w14:textId="77777777" w:rsidR="00490230" w:rsidRDefault="00490230" w:rsidP="005A7797">
            <w:pPr>
              <w:jc w:val="left"/>
              <w:rPr>
                <w:b/>
                <w:u w:val="single"/>
              </w:rPr>
            </w:pPr>
          </w:p>
        </w:tc>
      </w:tr>
      <w:tr w:rsidR="007B35DD" w:rsidRPr="007B35DD" w14:paraId="6805DC37" w14:textId="77777777" w:rsidTr="00B162B7">
        <w:trPr>
          <w:trHeight w:val="331"/>
        </w:trPr>
        <w:tc>
          <w:tcPr>
            <w:tcW w:w="2494" w:type="pct"/>
          </w:tcPr>
          <w:p w14:paraId="71B97A3A" w14:textId="77777777" w:rsidR="00B220A1" w:rsidRPr="007B35DD" w:rsidRDefault="00B220A1" w:rsidP="005A7797">
            <w:pPr>
              <w:jc w:val="left"/>
              <w:rPr>
                <w:b/>
                <w:u w:val="single"/>
              </w:rPr>
            </w:pPr>
            <w:r w:rsidRPr="007B35DD">
              <w:rPr>
                <w:rFonts w:hint="eastAsia"/>
                <w:b/>
                <w:u w:val="single"/>
              </w:rPr>
              <w:t>納期：</w:t>
            </w:r>
            <w:r w:rsidRPr="007B35DD">
              <w:rPr>
                <w:rFonts w:hint="eastAsia"/>
                <w:u w:val="single"/>
              </w:rPr>
              <w:t xml:space="preserve">　　　　　年　　　月　　　日</w:t>
            </w:r>
          </w:p>
        </w:tc>
        <w:tc>
          <w:tcPr>
            <w:tcW w:w="2506" w:type="pct"/>
          </w:tcPr>
          <w:p w14:paraId="7392F675" w14:textId="3720FF6C" w:rsidR="00B220A1" w:rsidRPr="007B35DD" w:rsidRDefault="00A5577C" w:rsidP="005A7797">
            <w:pPr>
              <w:jc w:val="left"/>
              <w:rPr>
                <w:b/>
                <w:u w:val="single"/>
              </w:rPr>
            </w:pPr>
            <w:r>
              <w:rPr>
                <w:rFonts w:hint="eastAsia"/>
                <w:b/>
                <w:u w:val="single"/>
              </w:rPr>
              <w:t>納入場所</w:t>
            </w:r>
            <w:r>
              <w:rPr>
                <w:rFonts w:hint="eastAsia"/>
                <w:b/>
              </w:rPr>
              <w:t>：</w:t>
            </w:r>
            <w:proofErr w:type="spellStart"/>
            <w:r>
              <w:rPr>
                <w:b/>
              </w:rPr>
              <w:t>HondaCars</w:t>
            </w:r>
            <w:proofErr w:type="spellEnd"/>
            <w:r>
              <w:rPr>
                <w:rFonts w:hint="eastAsia"/>
                <w:b/>
              </w:rPr>
              <w:t xml:space="preserve">　拠点内・拠点外</w:t>
            </w:r>
          </w:p>
        </w:tc>
      </w:tr>
    </w:tbl>
    <w:p w14:paraId="43DE119B" w14:textId="012AF0EC" w:rsidR="00B220A1" w:rsidRPr="007B35DD" w:rsidRDefault="00B220A1" w:rsidP="00FD18A1">
      <w:pPr>
        <w:ind w:leftChars="-67" w:hangingChars="88" w:hanging="141"/>
        <w:jc w:val="left"/>
        <w:rPr>
          <w:sz w:val="16"/>
        </w:rPr>
      </w:pPr>
      <w:r w:rsidRPr="007B35DD">
        <w:rPr>
          <w:rFonts w:hint="eastAsia"/>
          <w:sz w:val="16"/>
        </w:rPr>
        <w:t>※納期までに、</w:t>
      </w:r>
      <w:r w:rsidR="000E5C61" w:rsidRPr="007B35DD">
        <w:rPr>
          <w:rFonts w:hint="eastAsia"/>
          <w:sz w:val="16"/>
        </w:rPr>
        <w:t>当該</w:t>
      </w:r>
      <w:r w:rsidRPr="007B35DD">
        <w:rPr>
          <w:rFonts w:hint="eastAsia"/>
          <w:sz w:val="16"/>
        </w:rPr>
        <w:t>車両に対する市場措置作業を終え</w:t>
      </w:r>
      <w:r w:rsidR="000E5C61" w:rsidRPr="007B35DD">
        <w:rPr>
          <w:rFonts w:hint="eastAsia"/>
          <w:sz w:val="16"/>
        </w:rPr>
        <w:t>て</w:t>
      </w:r>
      <w:r w:rsidRPr="007B35DD">
        <w:rPr>
          <w:rFonts w:hint="eastAsia"/>
          <w:sz w:val="16"/>
        </w:rPr>
        <w:t>ください。</w:t>
      </w:r>
    </w:p>
    <w:p w14:paraId="3956492A" w14:textId="77777777" w:rsidR="00B220A1" w:rsidRPr="007B35DD" w:rsidRDefault="00B220A1" w:rsidP="00965782">
      <w:pPr>
        <w:spacing w:line="120" w:lineRule="exact"/>
        <w:ind w:left="160" w:hangingChars="100" w:hanging="160"/>
        <w:jc w:val="left"/>
        <w:rPr>
          <w:sz w:val="16"/>
        </w:rPr>
      </w:pPr>
    </w:p>
    <w:p w14:paraId="3E41B2A4" w14:textId="77777777" w:rsidR="00B220A1" w:rsidRPr="007B35DD" w:rsidRDefault="00B220A1" w:rsidP="00E454F2">
      <w:pPr>
        <w:spacing w:line="160" w:lineRule="exact"/>
        <w:jc w:val="left"/>
      </w:pPr>
    </w:p>
    <w:p w14:paraId="796F0402" w14:textId="74140A4E" w:rsidR="00B220A1" w:rsidRDefault="00B220A1" w:rsidP="00605509">
      <w:pPr>
        <w:rPr>
          <w:b/>
        </w:rPr>
      </w:pPr>
      <w:r w:rsidRPr="007B35DD">
        <w:rPr>
          <w:rFonts w:hint="eastAsia"/>
          <w:b/>
        </w:rPr>
        <w:t>本注文に関するその他契約条件については、裏面をご確認ください。</w:t>
      </w:r>
    </w:p>
    <w:p w14:paraId="3FDC4C78" w14:textId="550FF5AD" w:rsidR="00154214" w:rsidRDefault="00154214" w:rsidP="00605509">
      <w:pPr>
        <w:rPr>
          <w:b/>
        </w:rPr>
      </w:pPr>
      <w:r>
        <w:rPr>
          <w:rFonts w:hint="eastAsia"/>
          <w:b/>
        </w:rPr>
        <w:t>※取引金額が</w:t>
      </w:r>
      <w:r w:rsidR="0075446C">
        <w:rPr>
          <w:rFonts w:hint="eastAsia"/>
          <w:b/>
        </w:rPr>
        <w:t>金</w:t>
      </w:r>
      <w:r>
        <w:rPr>
          <w:rFonts w:hint="eastAsia"/>
          <w:b/>
        </w:rPr>
        <w:t>1</w:t>
      </w:r>
      <w:r>
        <w:rPr>
          <w:b/>
        </w:rPr>
        <w:t>0,000</w:t>
      </w:r>
      <w:r>
        <w:rPr>
          <w:rFonts w:hint="eastAsia"/>
          <w:b/>
        </w:rPr>
        <w:t>円を超える場合は収入印紙の貼り付けが必要です。</w:t>
      </w:r>
    </w:p>
    <w:p w14:paraId="4AE9C04B" w14:textId="20E6354E" w:rsidR="00154214" w:rsidRDefault="00154214" w:rsidP="00605509">
      <w:pPr>
        <w:rPr>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6" behindDoc="0" locked="0" layoutInCell="1" allowOverlap="1" wp14:anchorId="53D7BDAE" wp14:editId="0E3255C0">
                <wp:simplePos x="0" y="0"/>
                <wp:positionH relativeFrom="margin">
                  <wp:align>right</wp:align>
                </wp:positionH>
                <wp:positionV relativeFrom="paragraph">
                  <wp:posOffset>31750</wp:posOffset>
                </wp:positionV>
                <wp:extent cx="1459230" cy="1182370"/>
                <wp:effectExtent l="0" t="0" r="2667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182370"/>
                        </a:xfrm>
                        <a:prstGeom prst="rect">
                          <a:avLst/>
                        </a:prstGeom>
                        <a:solidFill>
                          <a:srgbClr val="FFFFFF"/>
                        </a:solidFill>
                        <a:ln w="9525">
                          <a:solidFill>
                            <a:srgbClr val="000000"/>
                          </a:solidFill>
                          <a:miter lim="800000"/>
                          <a:headEnd/>
                          <a:tailEnd/>
                        </a:ln>
                      </wps:spPr>
                      <wps:txbx>
                        <w:txbxContent>
                          <w:p w14:paraId="1694A9E9" w14:textId="08644F6D" w:rsidR="00154214" w:rsidRDefault="00154214" w:rsidP="00154214">
                            <w:pPr>
                              <w:jc w:val="center"/>
                            </w:pPr>
                            <w:r>
                              <w:rPr>
                                <w:rFonts w:hint="eastAsia"/>
                              </w:rPr>
                              <w:t>収入印紙貼り付け</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7BDAE" id="テキスト ボックス 9" o:spid="_x0000_s1028" type="#_x0000_t202" style="position:absolute;left:0;text-align:left;margin-left:63.7pt;margin-top:2.5pt;width:114.9pt;height:93.1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">
                <v:textbox>
                  <w:txbxContent>
                    <w:p w14:paraId="1694A9E9" w14:textId="08644F6D" w:rsidR="00154214" w:rsidRDefault="00154214" w:rsidP="00154214">
                      <w:pPr>
                        <w:jc w:val="center"/>
                      </w:pPr>
                      <w:r>
                        <w:rPr>
                          <w:rFonts w:hint="eastAsia"/>
                        </w:rPr>
                        <w:t>収入印紙貼り付け</w:t>
                      </w:r>
                    </w:p>
                  </w:txbxContent>
                </v:textbox>
                <w10:wrap anchorx="margin"/>
              </v:shape>
            </w:pict>
          </mc:Fallback>
        </mc:AlternateContent>
      </w:r>
    </w:p>
    <w:p w14:paraId="1FF6801A" w14:textId="77777777" w:rsidR="001F25F6" w:rsidRDefault="001F25F6" w:rsidP="00E454F2">
      <w:pPr>
        <w:snapToGrid w:val="0"/>
        <w:jc w:val="left"/>
        <w:rPr>
          <w:spacing w:val="-10"/>
          <w:sz w:val="15"/>
          <w:szCs w:val="15"/>
        </w:rPr>
        <w:sectPr w:rsidR="001F25F6" w:rsidSect="001F25F6">
          <w:footerReference w:type="default" r:id="rId15"/>
          <w:pgSz w:w="11906" w:h="16838"/>
          <w:pgMar w:top="720" w:right="720" w:bottom="567" w:left="720" w:header="851" w:footer="992" w:gutter="0"/>
          <w:cols w:space="425"/>
          <w:docGrid w:type="lines" w:linePitch="342"/>
        </w:sectPr>
      </w:pPr>
    </w:p>
    <w:p w14:paraId="1849DD05" w14:textId="2E0D9A4D" w:rsidR="005B3A07" w:rsidRPr="0044731B" w:rsidRDefault="005B3A07" w:rsidP="00DB0AAA">
      <w:pPr>
        <w:ind w:left="840" w:firstLine="840"/>
        <w:rPr>
          <w:b/>
          <w:sz w:val="24"/>
          <w:u w:val="single"/>
        </w:rPr>
      </w:pPr>
    </w:p>
    <w:sectPr w:rsidR="005B3A07" w:rsidRPr="0044731B" w:rsidSect="00E46433">
      <w:footerReference w:type="default" r:id="rId16"/>
      <w:type w:val="continuous"/>
      <w:pgSz w:w="11906" w:h="16838"/>
      <w:pgMar w:top="720" w:right="720" w:bottom="1276" w:left="720" w:header="851" w:footer="28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0AA3" w14:textId="77777777" w:rsidR="00890DDE" w:rsidRDefault="00890DDE" w:rsidP="003E53EB">
      <w:r>
        <w:separator/>
      </w:r>
    </w:p>
  </w:endnote>
  <w:endnote w:type="continuationSeparator" w:id="0">
    <w:p w14:paraId="0D044843" w14:textId="77777777" w:rsidR="00890DDE" w:rsidRDefault="00890DDE" w:rsidP="003E53EB">
      <w:r>
        <w:continuationSeparator/>
      </w:r>
    </w:p>
  </w:endnote>
  <w:endnote w:type="continuationNotice" w:id="1">
    <w:p w14:paraId="6A9CE4A2" w14:textId="77777777" w:rsidR="00890DDE" w:rsidRDefault="00890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2E0B" w14:textId="65296B13" w:rsidR="00320474" w:rsidRPr="00192C36" w:rsidRDefault="00320474" w:rsidP="00192C36">
    <w:pPr>
      <w:widowControl/>
      <w:rPr>
        <w:rFonts w:ascii="Arial Unicode MS" w:eastAsia="Arial Unicode MS" w:hAnsi="Arial Unicode MS" w:cs="Arial Unicode MS"/>
        <w:kern w:val="0"/>
        <w:sz w:val="20"/>
        <w:szCs w:val="20"/>
      </w:rPr>
    </w:pPr>
    <w:r>
      <w:rPr>
        <w:rFonts w:ascii="Arial Unicode MS" w:eastAsia="Arial Unicode MS" w:hAnsi="Arial Unicode MS" w:cs="Arial Unicode MS" w:hint="eastAsia"/>
        <w:kern w:val="0"/>
        <w:sz w:val="20"/>
        <w:szCs w:val="20"/>
      </w:rPr>
      <w:t>2024-00602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7870" w14:textId="27213120" w:rsidR="00B220A1" w:rsidRPr="00192C36" w:rsidRDefault="00A128FB" w:rsidP="00192C36">
    <w:pPr>
      <w:widowControl/>
      <w:rPr>
        <w:rFonts w:ascii="Arial Unicode MS" w:eastAsia="Arial Unicode MS" w:hAnsi="Arial Unicode MS" w:cs="Arial Unicode MS"/>
        <w:kern w:val="0"/>
        <w:sz w:val="20"/>
        <w:szCs w:val="20"/>
      </w:rPr>
    </w:pPr>
    <w:bookmarkStart w:id="14" w:name="OLE_LINK7"/>
    <w:r>
      <w:rPr>
        <w:rFonts w:ascii="Arial Unicode MS" w:eastAsia="Arial Unicode MS" w:hAnsi="Arial Unicode MS" w:cs="Arial Unicode MS" w:hint="eastAsia"/>
        <w:kern w:val="0"/>
        <w:sz w:val="20"/>
        <w:szCs w:val="20"/>
      </w:rPr>
      <w:t>2024-00602</w:t>
    </w:r>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1A5E" w14:textId="27EE4384" w:rsidR="001F25F6" w:rsidRPr="00D2241D" w:rsidRDefault="003D56AE" w:rsidP="00D2241D">
    <w:pPr>
      <w:widowControl/>
      <w:rPr>
        <w:rFonts w:ascii="Arial Unicode MS" w:eastAsia="Arial Unicode MS" w:hAnsi="Arial Unicode MS" w:cs="Arial Unicode MS"/>
        <w:kern w:val="0"/>
        <w:sz w:val="20"/>
        <w:szCs w:val="20"/>
      </w:rPr>
    </w:pPr>
    <w:r>
      <w:rPr>
        <w:rFonts w:ascii="Arial Unicode MS" w:eastAsia="Arial Unicode MS" w:hAnsi="Arial Unicode MS" w:cs="Arial Unicode MS"/>
        <w:kern w:val="0"/>
        <w:sz w:val="20"/>
        <w:szCs w:val="20"/>
      </w:rPr>
      <w:t>2024-00602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0E9" w14:textId="06AD7F75" w:rsidR="00B220A1" w:rsidRPr="00D2241D" w:rsidRDefault="003D56AE" w:rsidP="00D2241D">
    <w:pPr>
      <w:widowControl/>
      <w:rPr>
        <w:rFonts w:ascii="Arial Unicode MS" w:eastAsia="Arial Unicode MS" w:hAnsi="Arial Unicode MS" w:cs="Arial Unicode MS"/>
        <w:kern w:val="0"/>
        <w:sz w:val="20"/>
        <w:szCs w:val="20"/>
      </w:rPr>
    </w:pPr>
    <w:r>
      <w:rPr>
        <w:rFonts w:ascii="Arial Unicode MS" w:eastAsia="Arial Unicode MS" w:hAnsi="Arial Unicode MS" w:cs="Arial Unicode MS"/>
        <w:kern w:val="0"/>
        <w:sz w:val="20"/>
        <w:szCs w:val="20"/>
      </w:rPr>
      <w:t>2024-00602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E754" w14:textId="77777777" w:rsidR="00890DDE" w:rsidRDefault="00890DDE" w:rsidP="003E53EB">
      <w:r>
        <w:separator/>
      </w:r>
    </w:p>
  </w:footnote>
  <w:footnote w:type="continuationSeparator" w:id="0">
    <w:p w14:paraId="6770FBF8" w14:textId="77777777" w:rsidR="00890DDE" w:rsidRDefault="00890DDE" w:rsidP="003E53EB">
      <w:r>
        <w:continuationSeparator/>
      </w:r>
    </w:p>
  </w:footnote>
  <w:footnote w:type="continuationNotice" w:id="1">
    <w:p w14:paraId="51F0E88B" w14:textId="77777777" w:rsidR="00890DDE" w:rsidRDefault="00890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B0E8" w14:textId="77777777" w:rsidR="00320474" w:rsidRDefault="00320474">
    <w:pPr>
      <w:pStyle w:val="a3"/>
    </w:pPr>
    <w: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608B" w14:textId="77777777" w:rsidR="00B220A1" w:rsidRDefault="00B220A1">
    <w:pPr>
      <w:pStyle w:val="a3"/>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B00AB"/>
    <w:multiLevelType w:val="hybridMultilevel"/>
    <w:tmpl w:val="D460E608"/>
    <w:lvl w:ilvl="0" w:tplc="53BE38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436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EB"/>
    <w:rsid w:val="000336BD"/>
    <w:rsid w:val="0006334B"/>
    <w:rsid w:val="000C10FC"/>
    <w:rsid w:val="000E5C61"/>
    <w:rsid w:val="00102B3A"/>
    <w:rsid w:val="00116199"/>
    <w:rsid w:val="00154214"/>
    <w:rsid w:val="00154C48"/>
    <w:rsid w:val="00192C36"/>
    <w:rsid w:val="001A6BDE"/>
    <w:rsid w:val="001B1E6F"/>
    <w:rsid w:val="001C26E8"/>
    <w:rsid w:val="001D0646"/>
    <w:rsid w:val="001F25F6"/>
    <w:rsid w:val="002053B9"/>
    <w:rsid w:val="00240BEB"/>
    <w:rsid w:val="00243872"/>
    <w:rsid w:val="00244604"/>
    <w:rsid w:val="00257B9D"/>
    <w:rsid w:val="002654EC"/>
    <w:rsid w:val="00271364"/>
    <w:rsid w:val="00285482"/>
    <w:rsid w:val="002F78E8"/>
    <w:rsid w:val="00320474"/>
    <w:rsid w:val="00343B1A"/>
    <w:rsid w:val="003802FA"/>
    <w:rsid w:val="003840C8"/>
    <w:rsid w:val="00392BCD"/>
    <w:rsid w:val="00396FA2"/>
    <w:rsid w:val="003A467F"/>
    <w:rsid w:val="003A7139"/>
    <w:rsid w:val="003D56AE"/>
    <w:rsid w:val="003E53EB"/>
    <w:rsid w:val="00400989"/>
    <w:rsid w:val="00426386"/>
    <w:rsid w:val="00444DF8"/>
    <w:rsid w:val="0044731B"/>
    <w:rsid w:val="00450491"/>
    <w:rsid w:val="00457365"/>
    <w:rsid w:val="00462EC7"/>
    <w:rsid w:val="0046703D"/>
    <w:rsid w:val="00467CD4"/>
    <w:rsid w:val="00490230"/>
    <w:rsid w:val="00496108"/>
    <w:rsid w:val="004C33F1"/>
    <w:rsid w:val="004D68A9"/>
    <w:rsid w:val="004D770C"/>
    <w:rsid w:val="004F5DD7"/>
    <w:rsid w:val="004F7F00"/>
    <w:rsid w:val="005207D5"/>
    <w:rsid w:val="00524D41"/>
    <w:rsid w:val="00535010"/>
    <w:rsid w:val="00535309"/>
    <w:rsid w:val="00540AF0"/>
    <w:rsid w:val="00551404"/>
    <w:rsid w:val="00562093"/>
    <w:rsid w:val="0058365C"/>
    <w:rsid w:val="005968B8"/>
    <w:rsid w:val="005A7797"/>
    <w:rsid w:val="005B3A07"/>
    <w:rsid w:val="005C1FDC"/>
    <w:rsid w:val="005D0D7E"/>
    <w:rsid w:val="005D6BAA"/>
    <w:rsid w:val="005E19C6"/>
    <w:rsid w:val="005F30F1"/>
    <w:rsid w:val="005F68C7"/>
    <w:rsid w:val="00605509"/>
    <w:rsid w:val="006422F3"/>
    <w:rsid w:val="00650BB6"/>
    <w:rsid w:val="00663850"/>
    <w:rsid w:val="00664C62"/>
    <w:rsid w:val="0067334F"/>
    <w:rsid w:val="006B59A3"/>
    <w:rsid w:val="006C56E6"/>
    <w:rsid w:val="00710AE8"/>
    <w:rsid w:val="00715201"/>
    <w:rsid w:val="00715EBA"/>
    <w:rsid w:val="007315E0"/>
    <w:rsid w:val="007316FB"/>
    <w:rsid w:val="00741ED9"/>
    <w:rsid w:val="0075446C"/>
    <w:rsid w:val="007B35DD"/>
    <w:rsid w:val="007C093E"/>
    <w:rsid w:val="007C560D"/>
    <w:rsid w:val="007D0A48"/>
    <w:rsid w:val="007D1608"/>
    <w:rsid w:val="007E689F"/>
    <w:rsid w:val="00815729"/>
    <w:rsid w:val="00864EDD"/>
    <w:rsid w:val="00890DDE"/>
    <w:rsid w:val="008A7817"/>
    <w:rsid w:val="008B3093"/>
    <w:rsid w:val="008C340D"/>
    <w:rsid w:val="008F098D"/>
    <w:rsid w:val="008F7503"/>
    <w:rsid w:val="00905422"/>
    <w:rsid w:val="00910606"/>
    <w:rsid w:val="009176A2"/>
    <w:rsid w:val="00922CD4"/>
    <w:rsid w:val="009471D1"/>
    <w:rsid w:val="009479CC"/>
    <w:rsid w:val="00957044"/>
    <w:rsid w:val="009601C4"/>
    <w:rsid w:val="00965782"/>
    <w:rsid w:val="0096681E"/>
    <w:rsid w:val="00984CEA"/>
    <w:rsid w:val="009A666F"/>
    <w:rsid w:val="00A04CB2"/>
    <w:rsid w:val="00A128FB"/>
    <w:rsid w:val="00A47408"/>
    <w:rsid w:val="00A52CFF"/>
    <w:rsid w:val="00A5577C"/>
    <w:rsid w:val="00A90D57"/>
    <w:rsid w:val="00A9696F"/>
    <w:rsid w:val="00AA348F"/>
    <w:rsid w:val="00AC1C53"/>
    <w:rsid w:val="00AD2F1A"/>
    <w:rsid w:val="00AD4DEF"/>
    <w:rsid w:val="00B06E07"/>
    <w:rsid w:val="00B162B7"/>
    <w:rsid w:val="00B220A1"/>
    <w:rsid w:val="00B25016"/>
    <w:rsid w:val="00B43E15"/>
    <w:rsid w:val="00B47379"/>
    <w:rsid w:val="00B613CE"/>
    <w:rsid w:val="00B843BA"/>
    <w:rsid w:val="00B93593"/>
    <w:rsid w:val="00BA1828"/>
    <w:rsid w:val="00BA1D68"/>
    <w:rsid w:val="00BA48BE"/>
    <w:rsid w:val="00BA500A"/>
    <w:rsid w:val="00BB16E7"/>
    <w:rsid w:val="00BB2B3D"/>
    <w:rsid w:val="00BE0431"/>
    <w:rsid w:val="00BF0A20"/>
    <w:rsid w:val="00C025D2"/>
    <w:rsid w:val="00C038C9"/>
    <w:rsid w:val="00C05DEC"/>
    <w:rsid w:val="00C226AE"/>
    <w:rsid w:val="00C41A5B"/>
    <w:rsid w:val="00C457DB"/>
    <w:rsid w:val="00C5204B"/>
    <w:rsid w:val="00C548FF"/>
    <w:rsid w:val="00C634AE"/>
    <w:rsid w:val="00C64C79"/>
    <w:rsid w:val="00C96192"/>
    <w:rsid w:val="00CE4F17"/>
    <w:rsid w:val="00D0008A"/>
    <w:rsid w:val="00D025F6"/>
    <w:rsid w:val="00D14B82"/>
    <w:rsid w:val="00D2241D"/>
    <w:rsid w:val="00D226D1"/>
    <w:rsid w:val="00D26CFE"/>
    <w:rsid w:val="00D424EF"/>
    <w:rsid w:val="00D537CC"/>
    <w:rsid w:val="00D73D4C"/>
    <w:rsid w:val="00DB0AAA"/>
    <w:rsid w:val="00DB3F4E"/>
    <w:rsid w:val="00DC6292"/>
    <w:rsid w:val="00DD1F22"/>
    <w:rsid w:val="00E05441"/>
    <w:rsid w:val="00E1404D"/>
    <w:rsid w:val="00E2458A"/>
    <w:rsid w:val="00E454F2"/>
    <w:rsid w:val="00E46433"/>
    <w:rsid w:val="00E51CAD"/>
    <w:rsid w:val="00E532F9"/>
    <w:rsid w:val="00E6088A"/>
    <w:rsid w:val="00E64644"/>
    <w:rsid w:val="00E73D46"/>
    <w:rsid w:val="00E97502"/>
    <w:rsid w:val="00EB2852"/>
    <w:rsid w:val="00EB74BC"/>
    <w:rsid w:val="00EC3708"/>
    <w:rsid w:val="00ED3020"/>
    <w:rsid w:val="00ED58AD"/>
    <w:rsid w:val="00EE1BDD"/>
    <w:rsid w:val="00EE3B64"/>
    <w:rsid w:val="00EF5EF5"/>
    <w:rsid w:val="00F04B1A"/>
    <w:rsid w:val="00F056BF"/>
    <w:rsid w:val="00F15A8B"/>
    <w:rsid w:val="00F27FFB"/>
    <w:rsid w:val="00F54948"/>
    <w:rsid w:val="00FB13AC"/>
    <w:rsid w:val="00FB5315"/>
    <w:rsid w:val="00FD18A1"/>
    <w:rsid w:val="00FE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FF720D"/>
  <w14:defaultImageDpi w14:val="96"/>
  <w15:docId w15:val="{5EBEB2EA-92C5-429C-9A64-4429E83F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3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53EB"/>
    <w:pPr>
      <w:tabs>
        <w:tab w:val="center" w:pos="4252"/>
        <w:tab w:val="right" w:pos="8504"/>
      </w:tabs>
      <w:snapToGrid w:val="0"/>
    </w:pPr>
  </w:style>
  <w:style w:type="character" w:customStyle="1" w:styleId="a4">
    <w:name w:val="ヘッダー (文字)"/>
    <w:link w:val="a3"/>
    <w:uiPriority w:val="99"/>
    <w:locked/>
    <w:rsid w:val="003E53EB"/>
    <w:rPr>
      <w:rFonts w:cs="Times New Roman"/>
    </w:rPr>
  </w:style>
  <w:style w:type="paragraph" w:styleId="a5">
    <w:name w:val="footer"/>
    <w:basedOn w:val="a"/>
    <w:link w:val="a6"/>
    <w:uiPriority w:val="99"/>
    <w:rsid w:val="003E53EB"/>
    <w:pPr>
      <w:tabs>
        <w:tab w:val="center" w:pos="4252"/>
        <w:tab w:val="right" w:pos="8504"/>
      </w:tabs>
      <w:snapToGrid w:val="0"/>
    </w:pPr>
  </w:style>
  <w:style w:type="character" w:customStyle="1" w:styleId="a6">
    <w:name w:val="フッター (文字)"/>
    <w:link w:val="a5"/>
    <w:uiPriority w:val="99"/>
    <w:locked/>
    <w:rsid w:val="003E53EB"/>
    <w:rPr>
      <w:rFonts w:cs="Times New Roman"/>
    </w:rPr>
  </w:style>
  <w:style w:type="paragraph" w:styleId="a7">
    <w:name w:val="Balloon Text"/>
    <w:basedOn w:val="a"/>
    <w:link w:val="a8"/>
    <w:uiPriority w:val="99"/>
    <w:semiHidden/>
    <w:rsid w:val="003E53EB"/>
    <w:rPr>
      <w:rFonts w:ascii="Arial" w:eastAsia="ＭＳ ゴシック" w:hAnsi="Arial"/>
      <w:sz w:val="18"/>
      <w:szCs w:val="18"/>
    </w:rPr>
  </w:style>
  <w:style w:type="character" w:customStyle="1" w:styleId="a8">
    <w:name w:val="吹き出し (文字)"/>
    <w:link w:val="a7"/>
    <w:uiPriority w:val="99"/>
    <w:semiHidden/>
    <w:locked/>
    <w:rsid w:val="003E53EB"/>
    <w:rPr>
      <w:rFonts w:ascii="Arial" w:eastAsia="ＭＳ ゴシック" w:hAnsi="Arial"/>
      <w:sz w:val="18"/>
    </w:rPr>
  </w:style>
  <w:style w:type="table" w:styleId="a9">
    <w:name w:val="Table Grid"/>
    <w:basedOn w:val="a1"/>
    <w:locked/>
    <w:rsid w:val="00F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A18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ED58AD"/>
    <w:rPr>
      <w:sz w:val="18"/>
      <w:szCs w:val="18"/>
    </w:rPr>
  </w:style>
  <w:style w:type="paragraph" w:styleId="ab">
    <w:name w:val="annotation text"/>
    <w:basedOn w:val="a"/>
    <w:link w:val="ac"/>
    <w:uiPriority w:val="99"/>
    <w:semiHidden/>
    <w:unhideWhenUsed/>
    <w:rsid w:val="00ED58AD"/>
    <w:pPr>
      <w:jc w:val="left"/>
    </w:pPr>
  </w:style>
  <w:style w:type="character" w:customStyle="1" w:styleId="ac">
    <w:name w:val="コメント文字列 (文字)"/>
    <w:basedOn w:val="a0"/>
    <w:link w:val="ab"/>
    <w:uiPriority w:val="99"/>
    <w:semiHidden/>
    <w:rsid w:val="00ED58AD"/>
    <w:rPr>
      <w:kern w:val="2"/>
      <w:sz w:val="21"/>
      <w:szCs w:val="22"/>
    </w:rPr>
  </w:style>
  <w:style w:type="paragraph" w:styleId="ad">
    <w:name w:val="annotation subject"/>
    <w:basedOn w:val="ab"/>
    <w:next w:val="ab"/>
    <w:link w:val="ae"/>
    <w:uiPriority w:val="99"/>
    <w:semiHidden/>
    <w:unhideWhenUsed/>
    <w:rsid w:val="00ED58AD"/>
    <w:rPr>
      <w:b/>
      <w:bCs/>
    </w:rPr>
  </w:style>
  <w:style w:type="character" w:customStyle="1" w:styleId="ae">
    <w:name w:val="コメント内容 (文字)"/>
    <w:basedOn w:val="ac"/>
    <w:link w:val="ad"/>
    <w:uiPriority w:val="99"/>
    <w:semiHidden/>
    <w:rsid w:val="00ED58AD"/>
    <w:rPr>
      <w:b/>
      <w:bCs/>
      <w:kern w:val="2"/>
      <w:sz w:val="21"/>
      <w:szCs w:val="22"/>
    </w:rPr>
  </w:style>
  <w:style w:type="paragraph" w:styleId="af">
    <w:name w:val="Revision"/>
    <w:hidden/>
    <w:uiPriority w:val="99"/>
    <w:semiHidden/>
    <w:rsid w:val="009106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2418">
      <w:bodyDiv w:val="1"/>
      <w:marLeft w:val="0"/>
      <w:marRight w:val="0"/>
      <w:marTop w:val="0"/>
      <w:marBottom w:val="0"/>
      <w:divBdr>
        <w:top w:val="none" w:sz="0" w:space="0" w:color="auto"/>
        <w:left w:val="none" w:sz="0" w:space="0" w:color="auto"/>
        <w:bottom w:val="none" w:sz="0" w:space="0" w:color="auto"/>
        <w:right w:val="none" w:sz="0" w:space="0" w:color="auto"/>
      </w:divBdr>
    </w:div>
    <w:div w:id="264307324">
      <w:bodyDiv w:val="1"/>
      <w:marLeft w:val="0"/>
      <w:marRight w:val="0"/>
      <w:marTop w:val="0"/>
      <w:marBottom w:val="0"/>
      <w:divBdr>
        <w:top w:val="none" w:sz="0" w:space="0" w:color="auto"/>
        <w:left w:val="none" w:sz="0" w:space="0" w:color="auto"/>
        <w:bottom w:val="none" w:sz="0" w:space="0" w:color="auto"/>
        <w:right w:val="none" w:sz="0" w:space="0" w:color="auto"/>
      </w:divBdr>
    </w:div>
    <w:div w:id="407656808">
      <w:bodyDiv w:val="1"/>
      <w:marLeft w:val="0"/>
      <w:marRight w:val="0"/>
      <w:marTop w:val="0"/>
      <w:marBottom w:val="0"/>
      <w:divBdr>
        <w:top w:val="none" w:sz="0" w:space="0" w:color="auto"/>
        <w:left w:val="none" w:sz="0" w:space="0" w:color="auto"/>
        <w:bottom w:val="none" w:sz="0" w:space="0" w:color="auto"/>
        <w:right w:val="none" w:sz="0" w:space="0" w:color="auto"/>
      </w:divBdr>
    </w:div>
    <w:div w:id="868295150">
      <w:bodyDiv w:val="1"/>
      <w:marLeft w:val="0"/>
      <w:marRight w:val="0"/>
      <w:marTop w:val="0"/>
      <w:marBottom w:val="0"/>
      <w:divBdr>
        <w:top w:val="none" w:sz="0" w:space="0" w:color="auto"/>
        <w:left w:val="none" w:sz="0" w:space="0" w:color="auto"/>
        <w:bottom w:val="none" w:sz="0" w:space="0" w:color="auto"/>
        <w:right w:val="none" w:sz="0" w:space="0" w:color="auto"/>
      </w:divBdr>
    </w:div>
    <w:div w:id="1834178642">
      <w:bodyDiv w:val="1"/>
      <w:marLeft w:val="0"/>
      <w:marRight w:val="0"/>
      <w:marTop w:val="0"/>
      <w:marBottom w:val="0"/>
      <w:divBdr>
        <w:top w:val="none" w:sz="0" w:space="0" w:color="auto"/>
        <w:left w:val="none" w:sz="0" w:space="0" w:color="auto"/>
        <w:bottom w:val="none" w:sz="0" w:space="0" w:color="auto"/>
        <w:right w:val="none" w:sz="0" w:space="0" w:color="auto"/>
      </w:divBdr>
    </w:div>
    <w:div w:id="1991933692">
      <w:bodyDiv w:val="1"/>
      <w:marLeft w:val="0"/>
      <w:marRight w:val="0"/>
      <w:marTop w:val="0"/>
      <w:marBottom w:val="0"/>
      <w:divBdr>
        <w:top w:val="none" w:sz="0" w:space="0" w:color="auto"/>
        <w:left w:val="none" w:sz="0" w:space="0" w:color="auto"/>
        <w:bottom w:val="none" w:sz="0" w:space="0" w:color="auto"/>
        <w:right w:val="none" w:sz="0" w:space="0" w:color="auto"/>
      </w:divBdr>
    </w:div>
    <w:div w:id="21392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76379A9B6F8245BB60E811DB2FDBBB" ma:contentTypeVersion="15" ma:contentTypeDescription="新しいドキュメントを作成します。" ma:contentTypeScope="" ma:versionID="d175f65fbb11f722b96f78f411976e19">
  <xsd:schema xmlns:xsd="http://www.w3.org/2001/XMLSchema" xmlns:xs="http://www.w3.org/2001/XMLSchema" xmlns:p="http://schemas.microsoft.com/office/2006/metadata/properties" xmlns:ns2="fcd6b3da-9783-44cf-abfd-448b9336a36d" xmlns:ns3="698685bd-f030-462d-93e5-0f6abb39ee3b" targetNamespace="http://schemas.microsoft.com/office/2006/metadata/properties" ma:root="true" ma:fieldsID="05afe57652c6f70f98acb00e70d5fa13" ns2:_="" ns3:_="">
    <xsd:import namespace="fcd6b3da-9783-44cf-abfd-448b9336a36d"/>
    <xsd:import namespace="698685bd-f030-462d-93e5-0f6abb39ee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_x5099__x8003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6b3da-9783-44cf-abfd-448b9336a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5099__x8003_" ma:index="21" nillable="true" ma:displayName="備考" ma:format="Dropdown" ma:internalName="_x5099__x8003_">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685bd-f030-462d-93e5-0f6abb39ee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9446d2-c03c-4253-9559-4bb25988496d}" ma:internalName="TaxCatchAll" ma:showField="CatchAllData" ma:web="698685bd-f030-462d-93e5-0f6abb39ee3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d6b3da-9783-44cf-abfd-448b9336a36d">
      <Terms xmlns="http://schemas.microsoft.com/office/infopath/2007/PartnerControls"/>
    </lcf76f155ced4ddcb4097134ff3c332f>
    <_x5099__x8003_ xmlns="fcd6b3da-9783-44cf-abfd-448b9336a36d" xsi:nil="true"/>
    <TaxCatchAll xmlns="698685bd-f030-462d-93e5-0f6abb39ee3b" xsi:nil="true"/>
  </documentManagement>
</p:properties>
</file>

<file path=customXml/itemProps1.xml><?xml version="1.0" encoding="utf-8"?>
<ds:datastoreItem xmlns:ds="http://schemas.openxmlformats.org/officeDocument/2006/customXml" ds:itemID="{AD4A5DE4-872B-4802-91DA-685D61C11B04}">
  <ds:schemaRefs>
    <ds:schemaRef ds:uri="http://schemas.microsoft.com/sharepoint/v3/contenttype/forms"/>
  </ds:schemaRefs>
</ds:datastoreItem>
</file>

<file path=customXml/itemProps2.xml><?xml version="1.0" encoding="utf-8"?>
<ds:datastoreItem xmlns:ds="http://schemas.openxmlformats.org/officeDocument/2006/customXml" ds:itemID="{F2231884-ED69-4201-802C-508C775927D0}">
  <ds:schemaRefs>
    <ds:schemaRef ds:uri="http://schemas.openxmlformats.org/officeDocument/2006/bibliography"/>
  </ds:schemaRefs>
</ds:datastoreItem>
</file>

<file path=customXml/itemProps3.xml><?xml version="1.0" encoding="utf-8"?>
<ds:datastoreItem xmlns:ds="http://schemas.openxmlformats.org/officeDocument/2006/customXml" ds:itemID="{89884022-0B3E-42F7-BB85-47B02851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6b3da-9783-44cf-abfd-448b9336a36d"/>
    <ds:schemaRef ds:uri="698685bd-f030-462d-93e5-0f6abb39e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65CAE-477D-40CE-B51C-818800905198}">
  <ds:schemaRefs>
    <ds:schemaRef ds:uri="http://schemas.microsoft.com/office/2006/metadata/properties"/>
    <ds:schemaRef ds:uri="http://schemas.microsoft.com/office/infopath/2007/PartnerControls"/>
    <ds:schemaRef ds:uri="fcd6b3da-9783-44cf-abfd-448b9336a36d"/>
    <ds:schemaRef ds:uri="698685bd-f030-462d-93e5-0f6abb39ee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4571</Words>
  <Characters>4830</Characters>
  <Application>Microsoft Office Word</Application>
  <DocSecurity>4</DocSecurity>
  <Lines>229</Lines>
  <Paragraphs>123</Paragraphs>
  <ScaleCrop>false</ScaleCrop>
  <HeadingPairs>
    <vt:vector size="2" baseType="variant">
      <vt:variant>
        <vt:lpstr>タイトル</vt:lpstr>
      </vt:variant>
      <vt:variant>
        <vt:i4>1</vt:i4>
      </vt:variant>
    </vt:vector>
  </HeadingPairs>
  <TitlesOfParts>
    <vt:vector size="1" baseType="lpstr">
      <vt:lpstr/>
    </vt:vector>
  </TitlesOfParts>
  <Company>本田技研工業株式会社</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J0113644</dc:creator>
  <cp:keywords>SecrecyB; M.02.0114; HM</cp:keywords>
  <cp:lastModifiedBy>SHINGO SAKURAI (櫻井 慎吾)</cp:lastModifiedBy>
  <cp:revision>2</cp:revision>
  <cp:lastPrinted>2024-06-20T10:47:00Z</cp:lastPrinted>
  <dcterms:created xsi:type="dcterms:W3CDTF">2024-07-16T06:36:00Z</dcterms:created>
  <dcterms:modified xsi:type="dcterms:W3CDTF">2024-07-16T06:36:00Z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0x010100B876379A9B6F8245BB60E811DB2FDBBB</vt:lpwstr>
  </property>
  <property fmtid="{D5CDD505-2E9C-101B-9397-08002B2CF9AE}" pid="3" name="MediaServiceImageTags">
    <vt:lpwstr/>
  </property>
</Properties>
</file>